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3C" w:rsidRDefault="00EC3C3C" w:rsidP="00EC3C3C">
      <w:pPr>
        <w:spacing w:line="360" w:lineRule="auto"/>
        <w:jc w:val="center"/>
        <w:rPr>
          <w:sz w:val="28"/>
          <w:szCs w:val="28"/>
        </w:rPr>
      </w:pPr>
      <w:r>
        <w:rPr>
          <w:sz w:val="28"/>
          <w:szCs w:val="28"/>
        </w:rPr>
        <w:t>Отдел образования</w:t>
      </w:r>
    </w:p>
    <w:p w:rsidR="00EC3C3C" w:rsidRDefault="00EC3C3C" w:rsidP="00EC3C3C">
      <w:pPr>
        <w:spacing w:line="360" w:lineRule="auto"/>
        <w:jc w:val="center"/>
        <w:outlineLvl w:val="0"/>
        <w:rPr>
          <w:sz w:val="28"/>
          <w:szCs w:val="28"/>
        </w:rPr>
      </w:pPr>
      <w:r>
        <w:rPr>
          <w:sz w:val="28"/>
          <w:szCs w:val="28"/>
        </w:rPr>
        <w:t>Администрации</w:t>
      </w:r>
    </w:p>
    <w:p w:rsidR="00EC3C3C" w:rsidRDefault="00EC3C3C" w:rsidP="00EC3C3C">
      <w:pPr>
        <w:spacing w:line="360" w:lineRule="auto"/>
        <w:jc w:val="center"/>
        <w:outlineLvl w:val="0"/>
        <w:rPr>
          <w:sz w:val="28"/>
          <w:szCs w:val="28"/>
        </w:rPr>
      </w:pPr>
      <w:r>
        <w:rPr>
          <w:sz w:val="28"/>
          <w:szCs w:val="28"/>
        </w:rPr>
        <w:t>Лукояновского муниципального района</w:t>
      </w:r>
    </w:p>
    <w:p w:rsidR="00EC3C3C" w:rsidRDefault="00EC3C3C" w:rsidP="00EC3C3C">
      <w:pPr>
        <w:spacing w:line="360" w:lineRule="auto"/>
        <w:jc w:val="center"/>
        <w:outlineLvl w:val="0"/>
        <w:rPr>
          <w:sz w:val="28"/>
          <w:szCs w:val="28"/>
        </w:rPr>
      </w:pPr>
      <w:r>
        <w:rPr>
          <w:sz w:val="28"/>
          <w:szCs w:val="28"/>
        </w:rPr>
        <w:t>Нижегородской области</w:t>
      </w:r>
    </w:p>
    <w:p w:rsidR="00EC3C3C" w:rsidRDefault="00EC3C3C" w:rsidP="00EC3C3C">
      <w:pPr>
        <w:spacing w:line="360" w:lineRule="auto"/>
        <w:jc w:val="center"/>
        <w:outlineLvl w:val="0"/>
        <w:rPr>
          <w:sz w:val="28"/>
          <w:szCs w:val="28"/>
        </w:rPr>
      </w:pPr>
      <w:r>
        <w:rPr>
          <w:sz w:val="28"/>
          <w:szCs w:val="28"/>
        </w:rPr>
        <w:t>ПРИКАЗ</w:t>
      </w:r>
    </w:p>
    <w:p w:rsidR="00EC3C3C" w:rsidRDefault="00EC3C3C" w:rsidP="00EC3C3C">
      <w:pPr>
        <w:spacing w:line="360" w:lineRule="auto"/>
        <w:rPr>
          <w:sz w:val="28"/>
          <w:szCs w:val="28"/>
        </w:rPr>
      </w:pPr>
    </w:p>
    <w:p w:rsidR="00057371" w:rsidRDefault="00EC3C3C" w:rsidP="00057371">
      <w:pPr>
        <w:spacing w:line="360" w:lineRule="auto"/>
        <w:rPr>
          <w:sz w:val="28"/>
          <w:szCs w:val="28"/>
        </w:rPr>
      </w:pPr>
      <w:r>
        <w:rPr>
          <w:sz w:val="28"/>
          <w:szCs w:val="28"/>
        </w:rPr>
        <w:t xml:space="preserve">  </w:t>
      </w:r>
      <w:r w:rsidR="00057371">
        <w:rPr>
          <w:sz w:val="28"/>
          <w:szCs w:val="28"/>
        </w:rPr>
        <w:t>15</w:t>
      </w:r>
      <w:r>
        <w:rPr>
          <w:sz w:val="28"/>
          <w:szCs w:val="28"/>
        </w:rPr>
        <w:t xml:space="preserve"> августа 2014 года                                           </w:t>
      </w:r>
      <w:r w:rsidR="005112D3">
        <w:rPr>
          <w:sz w:val="28"/>
          <w:szCs w:val="28"/>
        </w:rPr>
        <w:t xml:space="preserve">         </w:t>
      </w:r>
      <w:r>
        <w:rPr>
          <w:sz w:val="28"/>
          <w:szCs w:val="28"/>
        </w:rPr>
        <w:t xml:space="preserve">                     № 1</w:t>
      </w:r>
      <w:r w:rsidR="00057371">
        <w:rPr>
          <w:sz w:val="28"/>
          <w:szCs w:val="28"/>
        </w:rPr>
        <w:t>59</w:t>
      </w:r>
    </w:p>
    <w:p w:rsidR="00EC3C3C" w:rsidRDefault="00EC3C3C" w:rsidP="00057371">
      <w:pPr>
        <w:spacing w:line="360" w:lineRule="auto"/>
        <w:jc w:val="center"/>
        <w:rPr>
          <w:sz w:val="28"/>
          <w:szCs w:val="28"/>
        </w:rPr>
      </w:pPr>
      <w:proofErr w:type="spellStart"/>
      <w:r>
        <w:rPr>
          <w:sz w:val="28"/>
          <w:szCs w:val="28"/>
        </w:rPr>
        <w:t>г</w:t>
      </w:r>
      <w:proofErr w:type="gramStart"/>
      <w:r>
        <w:rPr>
          <w:sz w:val="28"/>
          <w:szCs w:val="28"/>
        </w:rPr>
        <w:t>.Л</w:t>
      </w:r>
      <w:proofErr w:type="gramEnd"/>
      <w:r>
        <w:rPr>
          <w:sz w:val="28"/>
          <w:szCs w:val="28"/>
        </w:rPr>
        <w:t>укоянов</w:t>
      </w:r>
      <w:proofErr w:type="spellEnd"/>
    </w:p>
    <w:p w:rsidR="00EC3C3C" w:rsidRDefault="00EC3C3C" w:rsidP="00EC3C3C">
      <w:pPr>
        <w:spacing w:line="360" w:lineRule="auto"/>
        <w:jc w:val="center"/>
        <w:rPr>
          <w:sz w:val="28"/>
          <w:szCs w:val="28"/>
        </w:rPr>
      </w:pPr>
    </w:p>
    <w:p w:rsidR="00057371" w:rsidRPr="00057371" w:rsidRDefault="00057371" w:rsidP="00057371">
      <w:pPr>
        <w:pStyle w:val="a9"/>
        <w:ind w:firstLine="708"/>
        <w:jc w:val="center"/>
        <w:rPr>
          <w:b/>
          <w:sz w:val="24"/>
          <w:szCs w:val="28"/>
        </w:rPr>
      </w:pPr>
      <w:r w:rsidRPr="00057371">
        <w:rPr>
          <w:b/>
          <w:sz w:val="24"/>
          <w:szCs w:val="28"/>
        </w:rPr>
        <w:t>Об утверждении Порядка проведения школьного и муниципального этапов всероссийской олимпиады школьников в Лукояновского</w:t>
      </w:r>
      <w:r w:rsidRPr="00516EC1">
        <w:rPr>
          <w:b/>
          <w:szCs w:val="28"/>
        </w:rPr>
        <w:t xml:space="preserve"> </w:t>
      </w:r>
      <w:r w:rsidRPr="00057371">
        <w:rPr>
          <w:b/>
          <w:sz w:val="24"/>
          <w:szCs w:val="28"/>
        </w:rPr>
        <w:t>муниципальном районе</w:t>
      </w:r>
    </w:p>
    <w:p w:rsidR="00057371" w:rsidRPr="00E9724D" w:rsidRDefault="00057371" w:rsidP="00057371">
      <w:pPr>
        <w:pStyle w:val="a9"/>
        <w:ind w:firstLine="708"/>
        <w:jc w:val="center"/>
        <w:rPr>
          <w:szCs w:val="28"/>
        </w:rPr>
      </w:pPr>
    </w:p>
    <w:p w:rsidR="00057371" w:rsidRDefault="00057371" w:rsidP="00AC5411">
      <w:pPr>
        <w:pStyle w:val="a9"/>
        <w:spacing w:line="276" w:lineRule="auto"/>
        <w:ind w:firstLine="708"/>
        <w:jc w:val="both"/>
        <w:rPr>
          <w:szCs w:val="28"/>
        </w:rPr>
      </w:pPr>
      <w:r w:rsidRPr="00E9724D">
        <w:rPr>
          <w:szCs w:val="28"/>
        </w:rPr>
        <w:t xml:space="preserve">В связи с организацией проведения </w:t>
      </w:r>
      <w:r>
        <w:rPr>
          <w:szCs w:val="28"/>
        </w:rPr>
        <w:t>в районе В</w:t>
      </w:r>
      <w:r w:rsidRPr="00E9724D">
        <w:rPr>
          <w:szCs w:val="28"/>
        </w:rPr>
        <w:t xml:space="preserve">сероссийской олимпиады школьников </w:t>
      </w:r>
      <w:r>
        <w:rPr>
          <w:szCs w:val="28"/>
        </w:rPr>
        <w:t xml:space="preserve">и </w:t>
      </w:r>
      <w:r w:rsidRPr="00E9724D">
        <w:rPr>
          <w:szCs w:val="28"/>
        </w:rPr>
        <w:t>на основании приказа Министерства образования и науки Российской Федерации «Об утверждении Порядка проведения всероссийской олимпийской олимпиады школьников» от 18.11.2013 г. №1252</w:t>
      </w:r>
      <w:r>
        <w:rPr>
          <w:szCs w:val="28"/>
        </w:rPr>
        <w:t xml:space="preserve"> приказываю:</w:t>
      </w:r>
    </w:p>
    <w:p w:rsidR="00057371" w:rsidRPr="00E9724D" w:rsidRDefault="00057371" w:rsidP="00057371">
      <w:pPr>
        <w:pStyle w:val="a9"/>
        <w:ind w:firstLine="708"/>
        <w:rPr>
          <w:szCs w:val="28"/>
        </w:rPr>
      </w:pPr>
    </w:p>
    <w:p w:rsidR="00057371" w:rsidRPr="00E9724D" w:rsidRDefault="00057371" w:rsidP="00AC5411">
      <w:pPr>
        <w:pStyle w:val="a9"/>
        <w:numPr>
          <w:ilvl w:val="0"/>
          <w:numId w:val="4"/>
        </w:numPr>
        <w:spacing w:line="276" w:lineRule="auto"/>
        <w:jc w:val="both"/>
        <w:rPr>
          <w:szCs w:val="28"/>
        </w:rPr>
      </w:pPr>
      <w:r w:rsidRPr="00E9724D">
        <w:rPr>
          <w:szCs w:val="28"/>
        </w:rPr>
        <w:t xml:space="preserve">Утвердить Порядок проведения школьного и муниципального этапов всероссийской олимпиады школьников в </w:t>
      </w:r>
      <w:r>
        <w:rPr>
          <w:szCs w:val="28"/>
        </w:rPr>
        <w:t>Лукояновском</w:t>
      </w:r>
      <w:r w:rsidRPr="00E9724D">
        <w:rPr>
          <w:szCs w:val="28"/>
        </w:rPr>
        <w:t xml:space="preserve"> муниципальном районе (Приложение 1).</w:t>
      </w:r>
    </w:p>
    <w:p w:rsidR="00057371" w:rsidRPr="00E9724D" w:rsidRDefault="00057371" w:rsidP="00AC5411">
      <w:pPr>
        <w:pStyle w:val="a9"/>
        <w:numPr>
          <w:ilvl w:val="0"/>
          <w:numId w:val="4"/>
        </w:numPr>
        <w:spacing w:line="276" w:lineRule="auto"/>
        <w:jc w:val="both"/>
        <w:rPr>
          <w:szCs w:val="28"/>
        </w:rPr>
      </w:pPr>
      <w:r w:rsidRPr="00E9724D">
        <w:rPr>
          <w:szCs w:val="28"/>
        </w:rPr>
        <w:t xml:space="preserve">Признать утратившим силу приказ </w:t>
      </w:r>
      <w:r>
        <w:rPr>
          <w:szCs w:val="28"/>
        </w:rPr>
        <w:t>отдела</w:t>
      </w:r>
      <w:r w:rsidRPr="00E9724D">
        <w:rPr>
          <w:szCs w:val="28"/>
        </w:rPr>
        <w:t xml:space="preserve"> образования от </w:t>
      </w:r>
      <w:r w:rsidR="005112D3">
        <w:rPr>
          <w:szCs w:val="28"/>
        </w:rPr>
        <w:t>09.12</w:t>
      </w:r>
      <w:r w:rsidRPr="00E9724D">
        <w:rPr>
          <w:szCs w:val="28"/>
        </w:rPr>
        <w:t>.2010г. № 2</w:t>
      </w:r>
      <w:r w:rsidR="005112D3">
        <w:rPr>
          <w:szCs w:val="28"/>
        </w:rPr>
        <w:t>12</w:t>
      </w:r>
      <w:r w:rsidRPr="00E9724D">
        <w:rPr>
          <w:szCs w:val="28"/>
        </w:rPr>
        <w:t xml:space="preserve"> «Об утверждении Положения о муниципальном этапе всероссийской олимпиады школьников».</w:t>
      </w:r>
    </w:p>
    <w:p w:rsidR="00057371" w:rsidRPr="00E9724D" w:rsidRDefault="003F2F9B" w:rsidP="00AC5411">
      <w:pPr>
        <w:pStyle w:val="a9"/>
        <w:numPr>
          <w:ilvl w:val="0"/>
          <w:numId w:val="4"/>
        </w:numPr>
        <w:spacing w:line="276" w:lineRule="auto"/>
        <w:jc w:val="both"/>
        <w:rPr>
          <w:szCs w:val="28"/>
        </w:rPr>
      </w:pPr>
      <w:r>
        <w:rPr>
          <w:szCs w:val="28"/>
        </w:rPr>
        <w:t>И</w:t>
      </w:r>
      <w:r w:rsidR="00057371" w:rsidRPr="00E9724D">
        <w:rPr>
          <w:szCs w:val="28"/>
        </w:rPr>
        <w:t xml:space="preserve">нформационно-диагностическому кабинету  </w:t>
      </w:r>
      <w:r>
        <w:rPr>
          <w:szCs w:val="28"/>
        </w:rPr>
        <w:t xml:space="preserve">отдела образования </w:t>
      </w:r>
      <w:r w:rsidR="00057371" w:rsidRPr="00E9724D">
        <w:rPr>
          <w:szCs w:val="28"/>
        </w:rPr>
        <w:t>(</w:t>
      </w:r>
      <w:proofErr w:type="spellStart"/>
      <w:r w:rsidR="00057371">
        <w:rPr>
          <w:szCs w:val="28"/>
        </w:rPr>
        <w:t>Э.А.Салин</w:t>
      </w:r>
      <w:proofErr w:type="spellEnd"/>
      <w:r w:rsidR="00057371" w:rsidRPr="00E9724D">
        <w:rPr>
          <w:szCs w:val="28"/>
        </w:rPr>
        <w:t>) довести до сведения руководителей образовательных организаций Порядок проведения школьного и муниципального этапов всероссийской олимпиады школьников.</w:t>
      </w:r>
    </w:p>
    <w:p w:rsidR="00057371" w:rsidRPr="00E9724D" w:rsidRDefault="00057371" w:rsidP="00AC5411">
      <w:pPr>
        <w:pStyle w:val="a9"/>
        <w:numPr>
          <w:ilvl w:val="0"/>
          <w:numId w:val="4"/>
        </w:numPr>
        <w:spacing w:line="276" w:lineRule="auto"/>
        <w:jc w:val="both"/>
        <w:rPr>
          <w:szCs w:val="28"/>
        </w:rPr>
      </w:pPr>
      <w:proofErr w:type="gramStart"/>
      <w:r w:rsidRPr="00E9724D">
        <w:rPr>
          <w:szCs w:val="28"/>
        </w:rPr>
        <w:t>Контроль за</w:t>
      </w:r>
      <w:proofErr w:type="gramEnd"/>
      <w:r w:rsidRPr="00E9724D">
        <w:rPr>
          <w:szCs w:val="28"/>
        </w:rPr>
        <w:t xml:space="preserve"> исполнением данного приказа возложить на </w:t>
      </w:r>
      <w:r w:rsidR="003F2F9B">
        <w:rPr>
          <w:szCs w:val="28"/>
        </w:rPr>
        <w:t xml:space="preserve">заведующего ИДК </w:t>
      </w:r>
      <w:proofErr w:type="spellStart"/>
      <w:r w:rsidR="003F2F9B">
        <w:rPr>
          <w:szCs w:val="28"/>
        </w:rPr>
        <w:t>Э.А.Салина</w:t>
      </w:r>
      <w:proofErr w:type="spellEnd"/>
      <w:r w:rsidR="003F2F9B">
        <w:rPr>
          <w:szCs w:val="28"/>
        </w:rPr>
        <w:t>.</w:t>
      </w:r>
    </w:p>
    <w:p w:rsidR="00057371" w:rsidRPr="00E9724D" w:rsidRDefault="00057371" w:rsidP="00057371">
      <w:pPr>
        <w:ind w:left="709"/>
        <w:jc w:val="both"/>
        <w:rPr>
          <w:sz w:val="28"/>
          <w:szCs w:val="28"/>
        </w:rPr>
      </w:pPr>
    </w:p>
    <w:p w:rsidR="00057371" w:rsidRDefault="00057371" w:rsidP="00057371">
      <w:pPr>
        <w:jc w:val="both"/>
        <w:rPr>
          <w:sz w:val="28"/>
          <w:szCs w:val="28"/>
        </w:rPr>
      </w:pPr>
    </w:p>
    <w:p w:rsidR="0096143A" w:rsidRPr="00EA7978" w:rsidRDefault="0096143A" w:rsidP="0096143A">
      <w:pPr>
        <w:spacing w:line="360" w:lineRule="auto"/>
        <w:ind w:left="284"/>
        <w:jc w:val="center"/>
        <w:rPr>
          <w:szCs w:val="28"/>
        </w:rPr>
      </w:pPr>
      <w:r w:rsidRPr="00516EC1">
        <w:rPr>
          <w:szCs w:val="28"/>
        </w:rPr>
        <w:t>Начальник                                                                                  М.П.Майоров</w:t>
      </w:r>
    </w:p>
    <w:p w:rsidR="00057371" w:rsidRPr="00E9724D" w:rsidRDefault="00057371" w:rsidP="00057371">
      <w:pPr>
        <w:jc w:val="both"/>
        <w:rPr>
          <w:sz w:val="28"/>
          <w:szCs w:val="28"/>
        </w:rPr>
      </w:pPr>
    </w:p>
    <w:p w:rsidR="00057371" w:rsidRDefault="00057371" w:rsidP="00057371">
      <w:pPr>
        <w:jc w:val="both"/>
        <w:rPr>
          <w:sz w:val="28"/>
          <w:szCs w:val="28"/>
        </w:rPr>
      </w:pPr>
    </w:p>
    <w:p w:rsidR="003F2F9B" w:rsidRDefault="003F2F9B" w:rsidP="00057371">
      <w:pPr>
        <w:jc w:val="both"/>
        <w:rPr>
          <w:sz w:val="28"/>
          <w:szCs w:val="28"/>
        </w:rPr>
      </w:pPr>
    </w:p>
    <w:p w:rsidR="003F2F9B" w:rsidRDefault="003F2F9B" w:rsidP="00057371">
      <w:pPr>
        <w:jc w:val="both"/>
        <w:rPr>
          <w:sz w:val="28"/>
          <w:szCs w:val="28"/>
        </w:rPr>
      </w:pPr>
    </w:p>
    <w:p w:rsidR="003F2F9B" w:rsidRPr="00E9724D" w:rsidRDefault="003F2F9B" w:rsidP="00057371">
      <w:pPr>
        <w:jc w:val="both"/>
        <w:rPr>
          <w:sz w:val="28"/>
          <w:szCs w:val="28"/>
        </w:rPr>
      </w:pPr>
    </w:p>
    <w:p w:rsidR="00057371" w:rsidRPr="00E9724D" w:rsidRDefault="00057371" w:rsidP="0096143A">
      <w:pPr>
        <w:jc w:val="both"/>
        <w:rPr>
          <w:sz w:val="28"/>
          <w:szCs w:val="28"/>
        </w:rPr>
      </w:pPr>
      <w:r w:rsidRPr="00E9724D">
        <w:rPr>
          <w:sz w:val="28"/>
          <w:szCs w:val="28"/>
        </w:rPr>
        <w:t xml:space="preserve">С приказом </w:t>
      </w:r>
      <w:proofErr w:type="gramStart"/>
      <w:r w:rsidRPr="00E9724D">
        <w:rPr>
          <w:sz w:val="28"/>
          <w:szCs w:val="28"/>
        </w:rPr>
        <w:t>ознакомлены</w:t>
      </w:r>
      <w:proofErr w:type="gramEnd"/>
      <w:r w:rsidRPr="00E9724D">
        <w:rPr>
          <w:sz w:val="28"/>
          <w:szCs w:val="28"/>
        </w:rPr>
        <w:t>:</w:t>
      </w:r>
    </w:p>
    <w:p w:rsidR="0096143A" w:rsidRDefault="0096143A" w:rsidP="00AC5411">
      <w:pPr>
        <w:rPr>
          <w:sz w:val="28"/>
          <w:szCs w:val="28"/>
        </w:rPr>
      </w:pPr>
    </w:p>
    <w:p w:rsidR="00057371" w:rsidRPr="00E9724D" w:rsidRDefault="00057371" w:rsidP="00057371">
      <w:pPr>
        <w:ind w:left="5580"/>
        <w:jc w:val="center"/>
        <w:rPr>
          <w:sz w:val="28"/>
          <w:szCs w:val="28"/>
        </w:rPr>
      </w:pPr>
      <w:r w:rsidRPr="00E9724D">
        <w:rPr>
          <w:sz w:val="28"/>
          <w:szCs w:val="28"/>
        </w:rPr>
        <w:t>ПРИЛОЖЕНИЕ 1</w:t>
      </w:r>
    </w:p>
    <w:p w:rsidR="00057371" w:rsidRPr="00E9724D" w:rsidRDefault="00057371" w:rsidP="00057371">
      <w:pPr>
        <w:ind w:left="5580"/>
        <w:jc w:val="center"/>
        <w:rPr>
          <w:sz w:val="28"/>
          <w:szCs w:val="28"/>
        </w:rPr>
      </w:pPr>
      <w:r w:rsidRPr="00E9724D">
        <w:rPr>
          <w:sz w:val="28"/>
          <w:szCs w:val="28"/>
        </w:rPr>
        <w:t>к приказу управления образования</w:t>
      </w:r>
    </w:p>
    <w:p w:rsidR="00057371" w:rsidRPr="00E9724D" w:rsidRDefault="00057371" w:rsidP="00057371">
      <w:pPr>
        <w:ind w:left="5580"/>
        <w:jc w:val="center"/>
        <w:rPr>
          <w:sz w:val="28"/>
          <w:szCs w:val="28"/>
        </w:rPr>
      </w:pPr>
      <w:r w:rsidRPr="00E9724D">
        <w:rPr>
          <w:sz w:val="28"/>
          <w:szCs w:val="28"/>
        </w:rPr>
        <w:t xml:space="preserve">администрации </w:t>
      </w:r>
      <w:r w:rsidR="005112D3">
        <w:rPr>
          <w:sz w:val="28"/>
          <w:szCs w:val="28"/>
        </w:rPr>
        <w:t>Лукояновского</w:t>
      </w:r>
    </w:p>
    <w:p w:rsidR="00057371" w:rsidRPr="00E9724D" w:rsidRDefault="00057371" w:rsidP="00057371">
      <w:pPr>
        <w:ind w:left="5580"/>
        <w:jc w:val="center"/>
        <w:rPr>
          <w:sz w:val="28"/>
          <w:szCs w:val="28"/>
        </w:rPr>
      </w:pPr>
      <w:r w:rsidRPr="00E9724D">
        <w:rPr>
          <w:sz w:val="28"/>
          <w:szCs w:val="28"/>
        </w:rPr>
        <w:t>муниципального района</w:t>
      </w:r>
    </w:p>
    <w:p w:rsidR="00057371" w:rsidRPr="00E9724D" w:rsidRDefault="005112D3" w:rsidP="00057371">
      <w:pPr>
        <w:ind w:left="5580"/>
        <w:jc w:val="center"/>
        <w:rPr>
          <w:sz w:val="28"/>
          <w:szCs w:val="28"/>
        </w:rPr>
      </w:pPr>
      <w:r>
        <w:rPr>
          <w:sz w:val="28"/>
          <w:szCs w:val="28"/>
        </w:rPr>
        <w:t>от 1</w:t>
      </w:r>
      <w:r w:rsidR="00057371" w:rsidRPr="00E9724D">
        <w:rPr>
          <w:sz w:val="28"/>
          <w:szCs w:val="28"/>
        </w:rPr>
        <w:t xml:space="preserve">5.08.2014 г. № </w:t>
      </w:r>
      <w:r>
        <w:rPr>
          <w:sz w:val="28"/>
          <w:szCs w:val="28"/>
        </w:rPr>
        <w:t>159</w:t>
      </w:r>
    </w:p>
    <w:p w:rsidR="00057371" w:rsidRPr="00E9724D" w:rsidRDefault="00057371" w:rsidP="00057371">
      <w:pPr>
        <w:pStyle w:val="a9"/>
        <w:ind w:firstLine="708"/>
        <w:jc w:val="center"/>
        <w:rPr>
          <w:szCs w:val="28"/>
        </w:rPr>
      </w:pPr>
    </w:p>
    <w:p w:rsidR="00057371" w:rsidRPr="00E9724D" w:rsidRDefault="00057371" w:rsidP="00057371">
      <w:pPr>
        <w:pStyle w:val="a9"/>
        <w:ind w:firstLine="708"/>
        <w:jc w:val="center"/>
        <w:rPr>
          <w:b/>
          <w:szCs w:val="28"/>
        </w:rPr>
      </w:pPr>
      <w:r w:rsidRPr="00E9724D">
        <w:rPr>
          <w:b/>
          <w:szCs w:val="28"/>
        </w:rPr>
        <w:t xml:space="preserve">Порядок проведения школьного и муниципального этапов всероссийской олимпиады школьников в </w:t>
      </w:r>
      <w:r w:rsidR="00752DEA">
        <w:rPr>
          <w:b/>
          <w:szCs w:val="28"/>
        </w:rPr>
        <w:t>Лукояновском</w:t>
      </w:r>
      <w:r w:rsidR="008B1AEC">
        <w:rPr>
          <w:b/>
          <w:szCs w:val="28"/>
        </w:rPr>
        <w:t xml:space="preserve"> </w:t>
      </w:r>
      <w:r w:rsidRPr="00E9724D">
        <w:rPr>
          <w:b/>
          <w:szCs w:val="28"/>
        </w:rPr>
        <w:t xml:space="preserve"> муниципальном районе</w:t>
      </w:r>
    </w:p>
    <w:p w:rsidR="00057371" w:rsidRPr="00E9724D" w:rsidRDefault="00057371" w:rsidP="00057371">
      <w:pPr>
        <w:pStyle w:val="a9"/>
        <w:jc w:val="center"/>
        <w:rPr>
          <w:szCs w:val="28"/>
        </w:rPr>
      </w:pPr>
    </w:p>
    <w:p w:rsidR="00057371" w:rsidRPr="00E9724D" w:rsidRDefault="00057371" w:rsidP="00057371">
      <w:pPr>
        <w:numPr>
          <w:ilvl w:val="0"/>
          <w:numId w:val="5"/>
        </w:numPr>
        <w:jc w:val="center"/>
        <w:rPr>
          <w:b/>
          <w:sz w:val="28"/>
          <w:szCs w:val="28"/>
        </w:rPr>
      </w:pPr>
      <w:r w:rsidRPr="00E9724D">
        <w:rPr>
          <w:b/>
          <w:sz w:val="28"/>
          <w:szCs w:val="28"/>
        </w:rPr>
        <w:t>Общие положения</w:t>
      </w:r>
    </w:p>
    <w:p w:rsidR="00057371" w:rsidRPr="00E9724D" w:rsidRDefault="00AC5411" w:rsidP="003F2F9B">
      <w:pPr>
        <w:numPr>
          <w:ilvl w:val="1"/>
          <w:numId w:val="6"/>
        </w:numPr>
        <w:ind w:left="0" w:hanging="426"/>
        <w:jc w:val="both"/>
        <w:rPr>
          <w:sz w:val="28"/>
          <w:szCs w:val="28"/>
        </w:rPr>
      </w:pPr>
      <w:r>
        <w:rPr>
          <w:sz w:val="28"/>
          <w:szCs w:val="28"/>
        </w:rPr>
        <w:t xml:space="preserve"> </w:t>
      </w:r>
      <w:r w:rsidR="00057371" w:rsidRPr="009A54EF">
        <w:rPr>
          <w:sz w:val="28"/>
          <w:szCs w:val="28"/>
        </w:rPr>
        <w:t>Настоящий Порядок проведения школьного и муниципального этапов</w:t>
      </w:r>
      <w:r w:rsidR="00057371" w:rsidRPr="00E9724D">
        <w:rPr>
          <w:b/>
          <w:sz w:val="28"/>
          <w:szCs w:val="28"/>
        </w:rPr>
        <w:t xml:space="preserve"> </w:t>
      </w:r>
      <w:r w:rsidR="00057371" w:rsidRPr="00E9724D">
        <w:rPr>
          <w:sz w:val="28"/>
          <w:szCs w:val="28"/>
        </w:rPr>
        <w:t xml:space="preserve">всероссийской олимпиады школьников (далее - Порядок) определяет </w:t>
      </w:r>
      <w:r w:rsidR="00057371" w:rsidRPr="009A54EF">
        <w:rPr>
          <w:sz w:val="28"/>
          <w:szCs w:val="28"/>
        </w:rPr>
        <w:t>организационное, методическое и финансовое обеспечение всероссийской</w:t>
      </w:r>
      <w:r w:rsidR="00057371" w:rsidRPr="00E9724D">
        <w:rPr>
          <w:sz w:val="28"/>
          <w:szCs w:val="28"/>
        </w:rPr>
        <w:t xml:space="preserve"> олимпиады школьников (далее - олимпиада), сроки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w:t>
      </w:r>
    </w:p>
    <w:p w:rsidR="00057371" w:rsidRPr="00E9724D" w:rsidRDefault="00AC5411" w:rsidP="003F2F9B">
      <w:pPr>
        <w:numPr>
          <w:ilvl w:val="1"/>
          <w:numId w:val="6"/>
        </w:numPr>
        <w:ind w:left="0" w:hanging="426"/>
        <w:jc w:val="both"/>
        <w:rPr>
          <w:sz w:val="28"/>
          <w:szCs w:val="28"/>
        </w:rPr>
      </w:pPr>
      <w:r>
        <w:rPr>
          <w:sz w:val="28"/>
          <w:szCs w:val="28"/>
        </w:rPr>
        <w:t xml:space="preserve"> </w:t>
      </w:r>
      <w:r w:rsidR="00057371" w:rsidRPr="00E9724D">
        <w:rPr>
          <w:sz w:val="28"/>
          <w:szCs w:val="28"/>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057371" w:rsidRPr="00E9724D" w:rsidRDefault="00AC5411" w:rsidP="003F2F9B">
      <w:pPr>
        <w:numPr>
          <w:ilvl w:val="1"/>
          <w:numId w:val="6"/>
        </w:numPr>
        <w:ind w:left="0" w:hanging="426"/>
        <w:jc w:val="both"/>
        <w:rPr>
          <w:sz w:val="28"/>
          <w:szCs w:val="28"/>
        </w:rPr>
      </w:pPr>
      <w:r>
        <w:rPr>
          <w:sz w:val="28"/>
          <w:szCs w:val="28"/>
        </w:rPr>
        <w:t xml:space="preserve"> </w:t>
      </w:r>
      <w:r w:rsidR="00057371" w:rsidRPr="00E9724D">
        <w:rPr>
          <w:sz w:val="28"/>
          <w:szCs w:val="28"/>
        </w:rPr>
        <w:t>В олимпиаде принимают участие на добровольной основе учащиеся муниципальных образовательных организаций, реализующих образовательные программы.</w:t>
      </w:r>
    </w:p>
    <w:p w:rsidR="00057371" w:rsidRPr="00E9724D" w:rsidRDefault="00AC5411" w:rsidP="003F2F9B">
      <w:pPr>
        <w:numPr>
          <w:ilvl w:val="1"/>
          <w:numId w:val="6"/>
        </w:numPr>
        <w:ind w:left="0" w:hanging="426"/>
        <w:jc w:val="both"/>
        <w:rPr>
          <w:sz w:val="28"/>
          <w:szCs w:val="28"/>
        </w:rPr>
      </w:pPr>
      <w:r>
        <w:rPr>
          <w:sz w:val="28"/>
          <w:szCs w:val="28"/>
        </w:rPr>
        <w:t xml:space="preserve"> </w:t>
      </w:r>
      <w:r w:rsidR="00057371" w:rsidRPr="00E9724D">
        <w:rPr>
          <w:sz w:val="28"/>
          <w:szCs w:val="28"/>
        </w:rPr>
        <w:t>Олимпиада проводится в два этапа: школьный и муниципальный.</w:t>
      </w:r>
    </w:p>
    <w:p w:rsidR="00057371" w:rsidRPr="00E9724D" w:rsidRDefault="00AC5411" w:rsidP="003F2F9B">
      <w:pPr>
        <w:numPr>
          <w:ilvl w:val="1"/>
          <w:numId w:val="6"/>
        </w:numPr>
        <w:ind w:left="0" w:hanging="426"/>
        <w:jc w:val="both"/>
        <w:rPr>
          <w:sz w:val="28"/>
          <w:szCs w:val="28"/>
        </w:rPr>
      </w:pPr>
      <w:r>
        <w:rPr>
          <w:sz w:val="28"/>
          <w:szCs w:val="28"/>
        </w:rPr>
        <w:t xml:space="preserve"> </w:t>
      </w:r>
      <w:r w:rsidR="00057371" w:rsidRPr="00E9724D">
        <w:rPr>
          <w:sz w:val="28"/>
          <w:szCs w:val="28"/>
        </w:rPr>
        <w:t>Олимпиада проводится по общеобразовательным предметам, перечень которых утверждается Министерством образования Нижегородской области.</w:t>
      </w:r>
    </w:p>
    <w:p w:rsidR="00057371" w:rsidRPr="00E9724D" w:rsidRDefault="00AC5411" w:rsidP="003F2F9B">
      <w:pPr>
        <w:numPr>
          <w:ilvl w:val="1"/>
          <w:numId w:val="6"/>
        </w:numPr>
        <w:ind w:left="0" w:hanging="426"/>
        <w:jc w:val="both"/>
        <w:rPr>
          <w:sz w:val="28"/>
          <w:szCs w:val="28"/>
        </w:rPr>
      </w:pPr>
      <w:r>
        <w:rPr>
          <w:sz w:val="28"/>
          <w:szCs w:val="28"/>
        </w:rPr>
        <w:t xml:space="preserve"> </w:t>
      </w:r>
      <w:r w:rsidR="00057371" w:rsidRPr="00E9724D">
        <w:rPr>
          <w:sz w:val="28"/>
          <w:szCs w:val="28"/>
        </w:rPr>
        <w:t xml:space="preserve">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w:t>
      </w:r>
      <w:r w:rsidR="00057371" w:rsidRPr="00AC5411">
        <w:rPr>
          <w:sz w:val="28"/>
          <w:szCs w:val="28"/>
        </w:rPr>
        <w:t>олимпиады должны обеспечивать участникам равные условия участия в</w:t>
      </w:r>
      <w:r w:rsidR="00057371" w:rsidRPr="00E9724D">
        <w:rPr>
          <w:sz w:val="28"/>
          <w:szCs w:val="28"/>
        </w:rPr>
        <w:t xml:space="preserve"> олимпиаде.</w:t>
      </w:r>
    </w:p>
    <w:p w:rsidR="00057371" w:rsidRPr="003E1B54" w:rsidRDefault="00AC5411" w:rsidP="003F2F9B">
      <w:pPr>
        <w:numPr>
          <w:ilvl w:val="1"/>
          <w:numId w:val="6"/>
        </w:numPr>
        <w:ind w:left="0" w:hanging="426"/>
        <w:jc w:val="both"/>
        <w:rPr>
          <w:sz w:val="28"/>
          <w:szCs w:val="28"/>
          <w:highlight w:val="yellow"/>
        </w:rPr>
      </w:pPr>
      <w:r>
        <w:rPr>
          <w:sz w:val="28"/>
          <w:szCs w:val="28"/>
        </w:rPr>
        <w:t xml:space="preserve"> </w:t>
      </w:r>
      <w:r w:rsidR="00057371" w:rsidRPr="009A54EF">
        <w:rPr>
          <w:sz w:val="28"/>
          <w:szCs w:val="28"/>
        </w:rPr>
        <w:t>В месте проведения олимпиады вправе присутствовать представитель</w:t>
      </w:r>
      <w:r w:rsidR="00057371" w:rsidRPr="003F2F9B">
        <w:rPr>
          <w:sz w:val="28"/>
          <w:szCs w:val="28"/>
        </w:rPr>
        <w:t xml:space="preserve"> организатора олимпиады, оргкомитетов и жюри соответствующего этапа олимпиады, граждане, аккредитованные в качестве общественных наблюдателей в порядке, установленном </w:t>
      </w:r>
      <w:proofErr w:type="spellStart"/>
      <w:r w:rsidR="00057371" w:rsidRPr="003F2F9B">
        <w:rPr>
          <w:sz w:val="28"/>
          <w:szCs w:val="28"/>
        </w:rPr>
        <w:t>Минобрнауки</w:t>
      </w:r>
      <w:proofErr w:type="spellEnd"/>
      <w:r w:rsidR="00057371" w:rsidRPr="003F2F9B">
        <w:rPr>
          <w:sz w:val="28"/>
          <w:szCs w:val="28"/>
        </w:rPr>
        <w:t xml:space="preserve"> России</w:t>
      </w:r>
      <w:r w:rsidR="00057371" w:rsidRPr="003E6F04">
        <w:rPr>
          <w:sz w:val="28"/>
          <w:szCs w:val="28"/>
        </w:rPr>
        <w:t>.</w:t>
      </w:r>
    </w:p>
    <w:p w:rsidR="00057371" w:rsidRPr="00E9724D" w:rsidRDefault="00AC5411" w:rsidP="003F2F9B">
      <w:pPr>
        <w:numPr>
          <w:ilvl w:val="1"/>
          <w:numId w:val="6"/>
        </w:numPr>
        <w:ind w:left="0" w:hanging="426"/>
        <w:jc w:val="both"/>
        <w:rPr>
          <w:sz w:val="28"/>
          <w:szCs w:val="28"/>
        </w:rPr>
      </w:pPr>
      <w:r>
        <w:rPr>
          <w:sz w:val="28"/>
          <w:szCs w:val="28"/>
        </w:rPr>
        <w:t xml:space="preserve"> </w:t>
      </w:r>
      <w:r w:rsidR="00057371" w:rsidRPr="00E9724D">
        <w:rPr>
          <w:sz w:val="28"/>
          <w:szCs w:val="28"/>
        </w:rPr>
        <w:t>До начала соответствующего этапа олимпиады по каждому общеобразовательному предмету представители организатора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057371" w:rsidRPr="00E9724D" w:rsidRDefault="00AC5411" w:rsidP="003F2F9B">
      <w:pPr>
        <w:numPr>
          <w:ilvl w:val="1"/>
          <w:numId w:val="6"/>
        </w:numPr>
        <w:ind w:left="0" w:hanging="426"/>
        <w:jc w:val="both"/>
        <w:rPr>
          <w:sz w:val="28"/>
          <w:szCs w:val="28"/>
        </w:rPr>
      </w:pPr>
      <w:r>
        <w:rPr>
          <w:sz w:val="28"/>
          <w:szCs w:val="28"/>
        </w:rPr>
        <w:t xml:space="preserve"> </w:t>
      </w:r>
      <w:r w:rsidR="00057371" w:rsidRPr="005E082E">
        <w:rPr>
          <w:sz w:val="28"/>
          <w:szCs w:val="28"/>
        </w:rPr>
        <w:t xml:space="preserve">Индивидуальные результаты участников каждого этапа олимпиады заносятся в рейтинговую таблицу результатов участников соответствующего </w:t>
      </w:r>
      <w:r w:rsidR="00057371" w:rsidRPr="005E082E">
        <w:rPr>
          <w:sz w:val="28"/>
          <w:szCs w:val="28"/>
        </w:rPr>
        <w:lastRenderedPageBreak/>
        <w:t>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w:t>
      </w:r>
      <w:r w:rsidR="00057371" w:rsidRPr="00E9724D">
        <w:rPr>
          <w:sz w:val="28"/>
          <w:szCs w:val="28"/>
        </w:rPr>
        <w:t xml:space="preserve"> Участники с равным количеством баллом располагаются в алфавитном порядке.</w:t>
      </w:r>
    </w:p>
    <w:p w:rsidR="00057371" w:rsidRPr="00E9724D" w:rsidRDefault="00057371" w:rsidP="003F2F9B">
      <w:pPr>
        <w:numPr>
          <w:ilvl w:val="1"/>
          <w:numId w:val="6"/>
        </w:numPr>
        <w:ind w:left="0" w:hanging="426"/>
        <w:jc w:val="both"/>
        <w:rPr>
          <w:sz w:val="28"/>
          <w:szCs w:val="28"/>
        </w:rPr>
      </w:pPr>
      <w:proofErr w:type="gramStart"/>
      <w:r w:rsidRPr="005E082E">
        <w:rPr>
          <w:sz w:val="28"/>
          <w:szCs w:val="28"/>
        </w:rPr>
        <w:t>Родитель (законный представитель) обучающегося, заявившего о своём участии в олимпиаде, в срок не менее чем за 10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w:t>
      </w:r>
      <w:r w:rsidRPr="00E9724D">
        <w:rPr>
          <w:sz w:val="28"/>
          <w:szCs w:val="28"/>
        </w:rPr>
        <w:t xml:space="preserve"> (передачу) и публикацию персональных данных своего несовершеннолетнего ребенка, а также его олимпиадной работы, в том числе в</w:t>
      </w:r>
      <w:proofErr w:type="gramEnd"/>
      <w:r w:rsidRPr="00E9724D">
        <w:rPr>
          <w:sz w:val="28"/>
          <w:szCs w:val="28"/>
        </w:rPr>
        <w:t xml:space="preserve"> сети «Интернет».</w:t>
      </w:r>
    </w:p>
    <w:p w:rsidR="00057371" w:rsidRPr="00E9724D" w:rsidRDefault="00057371" w:rsidP="003F2F9B">
      <w:pPr>
        <w:numPr>
          <w:ilvl w:val="1"/>
          <w:numId w:val="6"/>
        </w:numPr>
        <w:ind w:left="0" w:hanging="426"/>
        <w:jc w:val="both"/>
        <w:rPr>
          <w:sz w:val="28"/>
          <w:szCs w:val="28"/>
        </w:rPr>
      </w:pPr>
      <w:r w:rsidRPr="00E9724D">
        <w:rPr>
          <w:sz w:val="28"/>
          <w:szCs w:val="28"/>
        </w:rPr>
        <w:t xml:space="preserve">Во время проведения олимпиады участники олимпиады: </w:t>
      </w:r>
    </w:p>
    <w:p w:rsidR="00057371" w:rsidRPr="00E9724D" w:rsidRDefault="00057371" w:rsidP="003F2F9B">
      <w:pPr>
        <w:numPr>
          <w:ilvl w:val="0"/>
          <w:numId w:val="7"/>
        </w:numPr>
        <w:ind w:left="0" w:hanging="426"/>
        <w:jc w:val="both"/>
        <w:rPr>
          <w:sz w:val="28"/>
          <w:szCs w:val="28"/>
        </w:rPr>
      </w:pPr>
      <w:r w:rsidRPr="00E9724D">
        <w:rPr>
          <w:sz w:val="28"/>
          <w:szCs w:val="28"/>
        </w:rPr>
        <w:t>должны соблюдать настоящий Порядок по каждому общеобразовательному предмету;</w:t>
      </w:r>
    </w:p>
    <w:p w:rsidR="00057371" w:rsidRPr="00E9724D" w:rsidRDefault="00057371" w:rsidP="003F2F9B">
      <w:pPr>
        <w:numPr>
          <w:ilvl w:val="0"/>
          <w:numId w:val="7"/>
        </w:numPr>
        <w:ind w:left="0" w:hanging="426"/>
        <w:jc w:val="both"/>
        <w:rPr>
          <w:sz w:val="28"/>
          <w:szCs w:val="28"/>
        </w:rPr>
      </w:pPr>
      <w:r w:rsidRPr="00E9724D">
        <w:rPr>
          <w:sz w:val="28"/>
          <w:szCs w:val="28"/>
        </w:rPr>
        <w:t>должны следовать указаниям представителей организатора олимпиады;</w:t>
      </w:r>
    </w:p>
    <w:p w:rsidR="00057371" w:rsidRPr="00E9724D" w:rsidRDefault="00057371" w:rsidP="003F2F9B">
      <w:pPr>
        <w:numPr>
          <w:ilvl w:val="0"/>
          <w:numId w:val="7"/>
        </w:numPr>
        <w:ind w:left="0" w:hanging="426"/>
        <w:jc w:val="both"/>
        <w:rPr>
          <w:sz w:val="28"/>
          <w:szCs w:val="28"/>
        </w:rPr>
      </w:pPr>
      <w:r w:rsidRPr="00E9724D">
        <w:rPr>
          <w:sz w:val="28"/>
          <w:szCs w:val="28"/>
        </w:rPr>
        <w:t>не вправе общаться друг с другом, свободно перемещаться по аудитории;</w:t>
      </w:r>
    </w:p>
    <w:p w:rsidR="00057371" w:rsidRPr="00E9724D" w:rsidRDefault="00057371" w:rsidP="003F2F9B">
      <w:pPr>
        <w:numPr>
          <w:ilvl w:val="0"/>
          <w:numId w:val="7"/>
        </w:numPr>
        <w:ind w:left="0" w:hanging="426"/>
        <w:jc w:val="both"/>
        <w:rPr>
          <w:sz w:val="28"/>
          <w:szCs w:val="28"/>
        </w:rPr>
      </w:pPr>
      <w:r w:rsidRPr="00E9724D">
        <w:rPr>
          <w:sz w:val="28"/>
          <w:szCs w:val="28"/>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057371" w:rsidRPr="00E9724D" w:rsidRDefault="00057371" w:rsidP="003F2F9B">
      <w:pPr>
        <w:numPr>
          <w:ilvl w:val="1"/>
          <w:numId w:val="6"/>
        </w:numPr>
        <w:ind w:left="0" w:hanging="426"/>
        <w:jc w:val="both"/>
        <w:rPr>
          <w:sz w:val="28"/>
          <w:szCs w:val="28"/>
        </w:rPr>
      </w:pPr>
      <w:r w:rsidRPr="00E9724D">
        <w:rPr>
          <w:sz w:val="28"/>
          <w:szCs w:val="28"/>
        </w:rPr>
        <w:t>В случае нарушения участником олимпиады настоящего Порядка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057371" w:rsidRPr="00E9724D" w:rsidRDefault="00057371" w:rsidP="003F2F9B">
      <w:pPr>
        <w:numPr>
          <w:ilvl w:val="1"/>
          <w:numId w:val="6"/>
        </w:numPr>
        <w:ind w:left="0" w:hanging="426"/>
        <w:jc w:val="both"/>
        <w:rPr>
          <w:sz w:val="28"/>
          <w:szCs w:val="28"/>
        </w:rPr>
      </w:pPr>
      <w:r w:rsidRPr="00E9724D">
        <w:rPr>
          <w:sz w:val="28"/>
          <w:szCs w:val="28"/>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057371" w:rsidRPr="00E9724D" w:rsidRDefault="00057371" w:rsidP="003F2F9B">
      <w:pPr>
        <w:numPr>
          <w:ilvl w:val="0"/>
          <w:numId w:val="5"/>
        </w:numPr>
        <w:ind w:left="0" w:hanging="426"/>
        <w:jc w:val="center"/>
        <w:rPr>
          <w:b/>
          <w:sz w:val="28"/>
          <w:szCs w:val="28"/>
        </w:rPr>
      </w:pPr>
      <w:r w:rsidRPr="00E9724D">
        <w:rPr>
          <w:b/>
          <w:sz w:val="28"/>
          <w:szCs w:val="28"/>
        </w:rPr>
        <w:t>Организация проведения олимпиады</w:t>
      </w:r>
    </w:p>
    <w:p w:rsidR="00057371" w:rsidRPr="00E9724D" w:rsidRDefault="00057371" w:rsidP="003F2F9B">
      <w:pPr>
        <w:numPr>
          <w:ilvl w:val="1"/>
          <w:numId w:val="5"/>
        </w:numPr>
        <w:ind w:left="0" w:hanging="426"/>
        <w:jc w:val="both"/>
        <w:rPr>
          <w:sz w:val="28"/>
          <w:szCs w:val="28"/>
        </w:rPr>
      </w:pPr>
      <w:r w:rsidRPr="00E9724D">
        <w:rPr>
          <w:sz w:val="28"/>
          <w:szCs w:val="28"/>
        </w:rPr>
        <w:t xml:space="preserve"> Олимпиада проводится ежегодно в рамках учебного года с 1 сентября по 15 ноября.</w:t>
      </w:r>
    </w:p>
    <w:p w:rsidR="00057371" w:rsidRPr="00E9724D" w:rsidRDefault="00057371" w:rsidP="003F2F9B">
      <w:pPr>
        <w:numPr>
          <w:ilvl w:val="1"/>
          <w:numId w:val="5"/>
        </w:numPr>
        <w:ind w:left="0" w:hanging="426"/>
        <w:jc w:val="both"/>
        <w:rPr>
          <w:sz w:val="28"/>
          <w:szCs w:val="28"/>
        </w:rPr>
      </w:pPr>
      <w:r w:rsidRPr="00E9724D">
        <w:rPr>
          <w:sz w:val="28"/>
          <w:szCs w:val="28"/>
        </w:rPr>
        <w:t xml:space="preserve"> Координацию организации школьного и муниципального этапов олимпиады осуществля</w:t>
      </w:r>
      <w:r w:rsidR="00496F5E">
        <w:rPr>
          <w:sz w:val="28"/>
          <w:szCs w:val="28"/>
        </w:rPr>
        <w:t>ю</w:t>
      </w:r>
      <w:r w:rsidRPr="00E9724D">
        <w:rPr>
          <w:sz w:val="28"/>
          <w:szCs w:val="28"/>
        </w:rPr>
        <w:t xml:space="preserve">т муниципальный оргкомитет, </w:t>
      </w:r>
      <w:r w:rsidR="00AC5411">
        <w:rPr>
          <w:sz w:val="28"/>
          <w:szCs w:val="28"/>
        </w:rPr>
        <w:t xml:space="preserve">муниципальные </w:t>
      </w:r>
      <w:r w:rsidRPr="00E9724D">
        <w:rPr>
          <w:sz w:val="28"/>
          <w:szCs w:val="28"/>
        </w:rPr>
        <w:t>предметно-методические комиссии олимпиады.</w:t>
      </w:r>
    </w:p>
    <w:p w:rsidR="00057371" w:rsidRPr="00E9724D" w:rsidRDefault="00057371" w:rsidP="003F2F9B">
      <w:pPr>
        <w:numPr>
          <w:ilvl w:val="1"/>
          <w:numId w:val="5"/>
        </w:numPr>
        <w:ind w:left="0" w:hanging="426"/>
        <w:jc w:val="both"/>
        <w:rPr>
          <w:sz w:val="28"/>
          <w:szCs w:val="28"/>
        </w:rPr>
      </w:pPr>
      <w:r w:rsidRPr="00E9724D">
        <w:rPr>
          <w:sz w:val="28"/>
          <w:szCs w:val="28"/>
        </w:rPr>
        <w:t xml:space="preserve"> Муниципальный оргкомитет осуществля</w:t>
      </w:r>
      <w:r w:rsidR="00496F5E">
        <w:rPr>
          <w:sz w:val="28"/>
          <w:szCs w:val="28"/>
        </w:rPr>
        <w:t>е</w:t>
      </w:r>
      <w:r w:rsidRPr="00E9724D">
        <w:rPr>
          <w:sz w:val="28"/>
          <w:szCs w:val="28"/>
        </w:rPr>
        <w:t>т общее руководство проведени</w:t>
      </w:r>
      <w:r w:rsidR="00834B12">
        <w:rPr>
          <w:sz w:val="28"/>
          <w:szCs w:val="28"/>
        </w:rPr>
        <w:t>ем</w:t>
      </w:r>
      <w:r w:rsidRPr="00E9724D">
        <w:rPr>
          <w:sz w:val="28"/>
          <w:szCs w:val="28"/>
        </w:rPr>
        <w:t xml:space="preserve"> олимпиады и ее организационное обеспечение:</w:t>
      </w:r>
    </w:p>
    <w:p w:rsidR="00057371" w:rsidRPr="00E9724D" w:rsidRDefault="00057371" w:rsidP="003F2F9B">
      <w:pPr>
        <w:pStyle w:val="a6"/>
        <w:numPr>
          <w:ilvl w:val="0"/>
          <w:numId w:val="9"/>
        </w:numPr>
        <w:ind w:left="0" w:hanging="426"/>
        <w:jc w:val="both"/>
        <w:rPr>
          <w:sz w:val="28"/>
          <w:szCs w:val="28"/>
        </w:rPr>
      </w:pPr>
      <w:r w:rsidRPr="00E9724D">
        <w:rPr>
          <w:sz w:val="28"/>
          <w:szCs w:val="28"/>
        </w:rPr>
        <w:lastRenderedPageBreak/>
        <w:t>формиру</w:t>
      </w:r>
      <w:r w:rsidR="00496F5E">
        <w:rPr>
          <w:sz w:val="28"/>
          <w:szCs w:val="28"/>
        </w:rPr>
        <w:t>е</w:t>
      </w:r>
      <w:r w:rsidRPr="00E9724D">
        <w:rPr>
          <w:sz w:val="28"/>
          <w:szCs w:val="28"/>
        </w:rPr>
        <w:t>т муниципальные предметно-методические комиссии по каждому общеобразовательному предмету и утвержда</w:t>
      </w:r>
      <w:r w:rsidR="00496F5E">
        <w:rPr>
          <w:sz w:val="28"/>
          <w:szCs w:val="28"/>
        </w:rPr>
        <w:t>е</w:t>
      </w:r>
      <w:r w:rsidRPr="00E9724D">
        <w:rPr>
          <w:sz w:val="28"/>
          <w:szCs w:val="28"/>
        </w:rPr>
        <w:t>т их составы;</w:t>
      </w:r>
    </w:p>
    <w:p w:rsidR="00057371" w:rsidRPr="00E9724D" w:rsidRDefault="00057371" w:rsidP="003F2F9B">
      <w:pPr>
        <w:pStyle w:val="a6"/>
        <w:numPr>
          <w:ilvl w:val="0"/>
          <w:numId w:val="9"/>
        </w:numPr>
        <w:ind w:left="0" w:hanging="426"/>
        <w:jc w:val="both"/>
        <w:rPr>
          <w:sz w:val="28"/>
          <w:szCs w:val="28"/>
        </w:rPr>
      </w:pPr>
      <w:proofErr w:type="gramStart"/>
      <w:r w:rsidRPr="00E9724D">
        <w:rPr>
          <w:sz w:val="28"/>
          <w:szCs w:val="28"/>
        </w:rPr>
        <w:t>утвержда</w:t>
      </w:r>
      <w:r w:rsidR="00496F5E">
        <w:rPr>
          <w:sz w:val="28"/>
          <w:szCs w:val="28"/>
        </w:rPr>
        <w:t>е</w:t>
      </w:r>
      <w:r w:rsidRPr="00E9724D">
        <w:rPr>
          <w:sz w:val="28"/>
          <w:szCs w:val="28"/>
        </w:rPr>
        <w:t>т требования к организации и проведению этап</w:t>
      </w:r>
      <w:r w:rsidR="00496F5E">
        <w:rPr>
          <w:sz w:val="28"/>
          <w:szCs w:val="28"/>
        </w:rPr>
        <w:t>ов</w:t>
      </w:r>
      <w:r w:rsidRPr="00E9724D">
        <w:rPr>
          <w:sz w:val="28"/>
          <w:szCs w:val="28"/>
        </w:rPr>
        <w:t xml:space="preserve"> олимпиады по каждому общеобразовательному предмету, определяющие принцип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w:t>
      </w:r>
      <w:proofErr w:type="gramEnd"/>
      <w:r w:rsidRPr="00E9724D">
        <w:rPr>
          <w:sz w:val="28"/>
          <w:szCs w:val="28"/>
        </w:rPr>
        <w:t xml:space="preserve"> также рассмотрения апелляций участников олимпиады;</w:t>
      </w:r>
    </w:p>
    <w:p w:rsidR="00057371" w:rsidRPr="00E9724D" w:rsidRDefault="00057371" w:rsidP="003F2F9B">
      <w:pPr>
        <w:pStyle w:val="a6"/>
        <w:numPr>
          <w:ilvl w:val="0"/>
          <w:numId w:val="9"/>
        </w:numPr>
        <w:ind w:left="0" w:hanging="426"/>
        <w:jc w:val="both"/>
        <w:rPr>
          <w:sz w:val="28"/>
          <w:szCs w:val="28"/>
        </w:rPr>
      </w:pPr>
      <w:r w:rsidRPr="00E9724D">
        <w:rPr>
          <w:sz w:val="28"/>
          <w:szCs w:val="28"/>
        </w:rPr>
        <w:t>обеспечива</w:t>
      </w:r>
      <w:r w:rsidR="00496F5E">
        <w:rPr>
          <w:sz w:val="28"/>
          <w:szCs w:val="28"/>
        </w:rPr>
        <w:t>е</w:t>
      </w:r>
      <w:r w:rsidRPr="00E9724D">
        <w:rPr>
          <w:sz w:val="28"/>
          <w:szCs w:val="28"/>
        </w:rPr>
        <w:t>т хранение олимпиадных заданий по каждому общеобразовательному предмету для школьного и муниципального этапов олимпиады, несут ответственность за их конфиденциальность;</w:t>
      </w:r>
    </w:p>
    <w:p w:rsidR="00057371" w:rsidRPr="00E9724D" w:rsidRDefault="00057371" w:rsidP="003F2F9B">
      <w:pPr>
        <w:pStyle w:val="a6"/>
        <w:numPr>
          <w:ilvl w:val="0"/>
          <w:numId w:val="9"/>
        </w:numPr>
        <w:ind w:left="0" w:hanging="426"/>
        <w:jc w:val="both"/>
        <w:rPr>
          <w:sz w:val="28"/>
          <w:szCs w:val="28"/>
        </w:rPr>
      </w:pPr>
      <w:proofErr w:type="gramStart"/>
      <w:r w:rsidRPr="00E9724D">
        <w:rPr>
          <w:sz w:val="28"/>
          <w:szCs w:val="28"/>
        </w:rPr>
        <w:t>заблаговременно информиру</w:t>
      </w:r>
      <w:r w:rsidR="00496F5E">
        <w:rPr>
          <w:sz w:val="28"/>
          <w:szCs w:val="28"/>
        </w:rPr>
        <w:t>е</w:t>
      </w:r>
      <w:r w:rsidRPr="00E9724D">
        <w:rPr>
          <w:sz w:val="28"/>
          <w:szCs w:val="28"/>
        </w:rPr>
        <w:t>т руководителей образовательных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муниципального района, обучающихся и их родителей (законных представителей) о сроках  и местах проведения школьного и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и муниципального этапов олимпиады по</w:t>
      </w:r>
      <w:proofErr w:type="gramEnd"/>
      <w:r w:rsidRPr="00E9724D">
        <w:rPr>
          <w:sz w:val="28"/>
          <w:szCs w:val="28"/>
        </w:rPr>
        <w:t xml:space="preserve"> каждому общеобразовательному предмету;</w:t>
      </w:r>
    </w:p>
    <w:p w:rsidR="00057371" w:rsidRPr="00E9724D" w:rsidRDefault="00057371" w:rsidP="003F2F9B">
      <w:pPr>
        <w:pStyle w:val="a6"/>
        <w:numPr>
          <w:ilvl w:val="0"/>
          <w:numId w:val="9"/>
        </w:numPr>
        <w:ind w:left="0" w:hanging="426"/>
        <w:jc w:val="both"/>
        <w:rPr>
          <w:sz w:val="28"/>
          <w:szCs w:val="28"/>
        </w:rPr>
      </w:pPr>
      <w:r w:rsidRPr="00E9724D">
        <w:rPr>
          <w:sz w:val="28"/>
          <w:szCs w:val="28"/>
        </w:rPr>
        <w:t>обеспечива</w:t>
      </w:r>
      <w:r w:rsidR="00496F5E">
        <w:rPr>
          <w:sz w:val="28"/>
          <w:szCs w:val="28"/>
        </w:rPr>
        <w:t>е</w:t>
      </w:r>
      <w:r w:rsidRPr="00E9724D">
        <w:rPr>
          <w:sz w:val="28"/>
          <w:szCs w:val="28"/>
        </w:rPr>
        <w:t xml:space="preserve">т сбор и хранение заявлений родителей (законных представителей) обучающихся, заявивших о своём участии в </w:t>
      </w:r>
      <w:r w:rsidR="00496F5E" w:rsidRPr="00E9724D">
        <w:rPr>
          <w:sz w:val="28"/>
          <w:szCs w:val="28"/>
        </w:rPr>
        <w:t>муниципально</w:t>
      </w:r>
      <w:r w:rsidR="00496F5E">
        <w:rPr>
          <w:sz w:val="28"/>
          <w:szCs w:val="28"/>
        </w:rPr>
        <w:t>м</w:t>
      </w:r>
      <w:r w:rsidR="00496F5E" w:rsidRPr="00E9724D">
        <w:rPr>
          <w:sz w:val="28"/>
          <w:szCs w:val="28"/>
        </w:rPr>
        <w:t xml:space="preserve"> </w:t>
      </w:r>
      <w:r w:rsidR="003E1B54">
        <w:rPr>
          <w:sz w:val="28"/>
          <w:szCs w:val="28"/>
        </w:rPr>
        <w:t>этап</w:t>
      </w:r>
      <w:r w:rsidR="00496F5E">
        <w:rPr>
          <w:sz w:val="28"/>
          <w:szCs w:val="28"/>
        </w:rPr>
        <w:t>е</w:t>
      </w:r>
      <w:r w:rsidR="003E1B54">
        <w:rPr>
          <w:sz w:val="28"/>
          <w:szCs w:val="28"/>
        </w:rPr>
        <w:t xml:space="preserve"> </w:t>
      </w:r>
      <w:r w:rsidRPr="00E9724D">
        <w:rPr>
          <w:sz w:val="28"/>
          <w:szCs w:val="28"/>
        </w:rPr>
        <w:t>олимпиад</w:t>
      </w:r>
      <w:r w:rsidR="003E1B54">
        <w:rPr>
          <w:sz w:val="28"/>
          <w:szCs w:val="28"/>
        </w:rPr>
        <w:t>ы</w:t>
      </w:r>
      <w:r w:rsidRPr="00E9724D">
        <w:rPr>
          <w:sz w:val="28"/>
          <w:szCs w:val="28"/>
        </w:rPr>
        <w:t>, об ознакомлении с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rsidR="00057371" w:rsidRPr="00E9724D" w:rsidRDefault="00057371" w:rsidP="003F2F9B">
      <w:pPr>
        <w:pStyle w:val="a6"/>
        <w:numPr>
          <w:ilvl w:val="0"/>
          <w:numId w:val="9"/>
        </w:numPr>
        <w:ind w:left="0" w:hanging="426"/>
        <w:jc w:val="both"/>
        <w:rPr>
          <w:sz w:val="28"/>
          <w:szCs w:val="28"/>
        </w:rPr>
      </w:pPr>
      <w:r w:rsidRPr="00E9724D">
        <w:rPr>
          <w:sz w:val="28"/>
          <w:szCs w:val="28"/>
        </w:rPr>
        <w:t>определя</w:t>
      </w:r>
      <w:r w:rsidR="00496F5E">
        <w:rPr>
          <w:sz w:val="28"/>
          <w:szCs w:val="28"/>
        </w:rPr>
        <w:t>е</w:t>
      </w:r>
      <w:r w:rsidRPr="00E9724D">
        <w:rPr>
          <w:sz w:val="28"/>
          <w:szCs w:val="28"/>
        </w:rPr>
        <w:t xml:space="preserve">т квоты победителей и призеров </w:t>
      </w:r>
      <w:r w:rsidR="003E1B54">
        <w:rPr>
          <w:sz w:val="28"/>
          <w:szCs w:val="28"/>
        </w:rPr>
        <w:t>муниципального этапа</w:t>
      </w:r>
      <w:r w:rsidRPr="00E9724D">
        <w:rPr>
          <w:sz w:val="28"/>
          <w:szCs w:val="28"/>
        </w:rPr>
        <w:t xml:space="preserve"> олимпиады по каждому общеобразовательному предмету;</w:t>
      </w:r>
    </w:p>
    <w:p w:rsidR="00DB70C4" w:rsidRPr="00E9724D" w:rsidRDefault="00DB70C4" w:rsidP="00DB70C4">
      <w:pPr>
        <w:pStyle w:val="a6"/>
        <w:numPr>
          <w:ilvl w:val="0"/>
          <w:numId w:val="9"/>
        </w:numPr>
        <w:ind w:left="0"/>
        <w:jc w:val="both"/>
        <w:rPr>
          <w:sz w:val="28"/>
          <w:szCs w:val="28"/>
        </w:rPr>
      </w:pPr>
      <w:r w:rsidRPr="00E9724D">
        <w:rPr>
          <w:sz w:val="28"/>
          <w:szCs w:val="28"/>
        </w:rPr>
        <w:t>осуществляет кодирование (обезличивание) олимпиадных работ участников муниципального этапа.</w:t>
      </w:r>
    </w:p>
    <w:p w:rsidR="00057371" w:rsidRPr="00E9724D" w:rsidRDefault="00057371" w:rsidP="003F2F9B">
      <w:pPr>
        <w:pStyle w:val="a6"/>
        <w:numPr>
          <w:ilvl w:val="0"/>
          <w:numId w:val="9"/>
        </w:numPr>
        <w:ind w:left="0" w:hanging="426"/>
        <w:jc w:val="both"/>
        <w:rPr>
          <w:sz w:val="28"/>
          <w:szCs w:val="28"/>
        </w:rPr>
      </w:pPr>
      <w:r w:rsidRPr="00496F5E">
        <w:rPr>
          <w:sz w:val="28"/>
          <w:szCs w:val="28"/>
        </w:rPr>
        <w:t>утвержда</w:t>
      </w:r>
      <w:r w:rsidR="00496F5E">
        <w:rPr>
          <w:sz w:val="28"/>
          <w:szCs w:val="28"/>
        </w:rPr>
        <w:t>е</w:t>
      </w:r>
      <w:r w:rsidRPr="00496F5E">
        <w:rPr>
          <w:sz w:val="28"/>
          <w:szCs w:val="28"/>
        </w:rPr>
        <w:t>т</w:t>
      </w:r>
      <w:r w:rsidRPr="00E9724D">
        <w:rPr>
          <w:sz w:val="28"/>
          <w:szCs w:val="28"/>
        </w:rPr>
        <w:t xml:space="preserve"> результаты муниципального этап</w:t>
      </w:r>
      <w:r w:rsidR="003E1B54">
        <w:rPr>
          <w:sz w:val="28"/>
          <w:szCs w:val="28"/>
        </w:rPr>
        <w:t>а</w:t>
      </w:r>
      <w:r w:rsidRPr="00E9724D">
        <w:rPr>
          <w:sz w:val="28"/>
          <w:szCs w:val="28"/>
        </w:rPr>
        <w:t xml:space="preserve"> олимпиады по каждому общеобразовательному предмету (рейтинг победителей и рейтинг призеров) и публикует их на своем официальном сайте в с</w:t>
      </w:r>
      <w:r w:rsidR="00834B12">
        <w:rPr>
          <w:sz w:val="28"/>
          <w:szCs w:val="28"/>
        </w:rPr>
        <w:t>е</w:t>
      </w:r>
      <w:r w:rsidRPr="00E9724D">
        <w:rPr>
          <w:sz w:val="28"/>
          <w:szCs w:val="28"/>
        </w:rPr>
        <w:t>т</w:t>
      </w:r>
      <w:r w:rsidR="00834B12">
        <w:rPr>
          <w:sz w:val="28"/>
          <w:szCs w:val="28"/>
        </w:rPr>
        <w:t>и</w:t>
      </w:r>
      <w:r w:rsidRPr="00E9724D">
        <w:rPr>
          <w:sz w:val="28"/>
          <w:szCs w:val="28"/>
        </w:rPr>
        <w:t xml:space="preserve"> «Интернет», в том числе протоколы жюри муниципального этап</w:t>
      </w:r>
      <w:r w:rsidR="003E1B54">
        <w:rPr>
          <w:sz w:val="28"/>
          <w:szCs w:val="28"/>
        </w:rPr>
        <w:t>а</w:t>
      </w:r>
      <w:r w:rsidRPr="00E9724D">
        <w:rPr>
          <w:sz w:val="28"/>
          <w:szCs w:val="28"/>
        </w:rPr>
        <w:t xml:space="preserve"> олимпиады по каждому общеобразовательному предмету;</w:t>
      </w:r>
    </w:p>
    <w:p w:rsidR="00057371" w:rsidRPr="00E9724D" w:rsidRDefault="00057371" w:rsidP="003F2F9B">
      <w:pPr>
        <w:pStyle w:val="a6"/>
        <w:numPr>
          <w:ilvl w:val="0"/>
          <w:numId w:val="9"/>
        </w:numPr>
        <w:ind w:left="0" w:hanging="426"/>
        <w:jc w:val="both"/>
        <w:rPr>
          <w:sz w:val="28"/>
          <w:szCs w:val="28"/>
        </w:rPr>
      </w:pPr>
      <w:r w:rsidRPr="00E9724D">
        <w:rPr>
          <w:sz w:val="28"/>
          <w:szCs w:val="28"/>
        </w:rPr>
        <w:t>передаёт результаты участников муниципального этапа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057371" w:rsidRPr="00E9724D" w:rsidRDefault="00057371" w:rsidP="003F2F9B">
      <w:pPr>
        <w:pStyle w:val="a6"/>
        <w:numPr>
          <w:ilvl w:val="0"/>
          <w:numId w:val="9"/>
        </w:numPr>
        <w:ind w:left="0" w:hanging="426"/>
        <w:jc w:val="both"/>
        <w:rPr>
          <w:sz w:val="28"/>
          <w:szCs w:val="28"/>
        </w:rPr>
      </w:pPr>
      <w:r w:rsidRPr="00E9724D">
        <w:rPr>
          <w:sz w:val="28"/>
          <w:szCs w:val="28"/>
        </w:rPr>
        <w:lastRenderedPageBreak/>
        <w:t>награждает победителей и призеров муниципального этапа олимпиады поощрительными грамотами.</w:t>
      </w:r>
    </w:p>
    <w:p w:rsidR="00057371" w:rsidRPr="00E9724D" w:rsidRDefault="00057371" w:rsidP="003F2F9B">
      <w:pPr>
        <w:numPr>
          <w:ilvl w:val="1"/>
          <w:numId w:val="5"/>
        </w:numPr>
        <w:ind w:left="0" w:hanging="426"/>
        <w:jc w:val="both"/>
        <w:rPr>
          <w:sz w:val="28"/>
          <w:szCs w:val="28"/>
        </w:rPr>
      </w:pPr>
      <w:r w:rsidRPr="00E9724D">
        <w:rPr>
          <w:sz w:val="28"/>
          <w:szCs w:val="28"/>
        </w:rPr>
        <w:t xml:space="preserve"> Состав предметно-методических комиссий олимпиады формируется из числа </w:t>
      </w:r>
      <w:r w:rsidR="00B5645E">
        <w:rPr>
          <w:sz w:val="28"/>
          <w:szCs w:val="28"/>
        </w:rPr>
        <w:t xml:space="preserve">специалистов и </w:t>
      </w:r>
      <w:r w:rsidRPr="00E9724D">
        <w:rPr>
          <w:sz w:val="28"/>
          <w:szCs w:val="28"/>
        </w:rPr>
        <w:t>методистов районного информационно-диагностического кабинета</w:t>
      </w:r>
      <w:r w:rsidR="00B5645E">
        <w:rPr>
          <w:sz w:val="28"/>
          <w:szCs w:val="28"/>
        </w:rPr>
        <w:t xml:space="preserve"> отдела образования</w:t>
      </w:r>
      <w:r w:rsidRPr="00E9724D">
        <w:rPr>
          <w:sz w:val="28"/>
          <w:szCs w:val="28"/>
        </w:rPr>
        <w:t xml:space="preserve"> и педагогических работников образовательных организаций.</w:t>
      </w:r>
    </w:p>
    <w:p w:rsidR="00057371" w:rsidRPr="00E9724D" w:rsidRDefault="00057371" w:rsidP="003F2F9B">
      <w:pPr>
        <w:numPr>
          <w:ilvl w:val="1"/>
          <w:numId w:val="5"/>
        </w:numPr>
        <w:ind w:left="0" w:hanging="426"/>
        <w:jc w:val="both"/>
        <w:rPr>
          <w:sz w:val="28"/>
          <w:szCs w:val="28"/>
        </w:rPr>
      </w:pPr>
      <w:r w:rsidRPr="00E9724D">
        <w:rPr>
          <w:sz w:val="28"/>
          <w:szCs w:val="28"/>
        </w:rPr>
        <w:t xml:space="preserve"> Муниципальные предметно-методические комиссии осуществляют следующие функции: </w:t>
      </w:r>
    </w:p>
    <w:p w:rsidR="00057371" w:rsidRPr="00DB70C4" w:rsidRDefault="00057371" w:rsidP="00DB70C4">
      <w:pPr>
        <w:pStyle w:val="a6"/>
        <w:numPr>
          <w:ilvl w:val="0"/>
          <w:numId w:val="8"/>
        </w:numPr>
        <w:ind w:left="0" w:hanging="426"/>
        <w:jc w:val="both"/>
        <w:rPr>
          <w:sz w:val="28"/>
          <w:szCs w:val="28"/>
        </w:rPr>
      </w:pPr>
      <w:proofErr w:type="gramStart"/>
      <w:r w:rsidRPr="00E9724D">
        <w:rPr>
          <w:sz w:val="28"/>
          <w:szCs w:val="28"/>
        </w:rPr>
        <w:t>разрабатывают требования к организации и проведению школьного этапа олимпиады по каждому общеобразовательному предмету, определяющие принцип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E9724D">
        <w:rPr>
          <w:sz w:val="28"/>
          <w:szCs w:val="28"/>
        </w:rPr>
        <w:t>, а также рассмотрения апелляций участников олимпиады.</w:t>
      </w:r>
    </w:p>
    <w:p w:rsidR="00057371" w:rsidRPr="00E9724D" w:rsidRDefault="00057371" w:rsidP="003F2F9B">
      <w:pPr>
        <w:numPr>
          <w:ilvl w:val="1"/>
          <w:numId w:val="5"/>
        </w:numPr>
        <w:ind w:left="0" w:hanging="426"/>
        <w:jc w:val="both"/>
        <w:rPr>
          <w:sz w:val="28"/>
          <w:szCs w:val="28"/>
        </w:rPr>
      </w:pPr>
      <w:r w:rsidRPr="00E9724D">
        <w:rPr>
          <w:sz w:val="28"/>
          <w:szCs w:val="28"/>
        </w:rPr>
        <w:t xml:space="preserve"> </w:t>
      </w:r>
      <w:r w:rsidR="00665D72">
        <w:rPr>
          <w:sz w:val="28"/>
          <w:szCs w:val="28"/>
        </w:rPr>
        <w:t>П</w:t>
      </w:r>
      <w:r w:rsidR="00665D72" w:rsidRPr="00E9724D">
        <w:rPr>
          <w:sz w:val="28"/>
          <w:szCs w:val="28"/>
        </w:rPr>
        <w:t>редметно-методические комиссии</w:t>
      </w:r>
      <w:r w:rsidRPr="00E9724D">
        <w:rPr>
          <w:sz w:val="28"/>
          <w:szCs w:val="28"/>
        </w:rPr>
        <w:t xml:space="preserve"> школьного и муниципального этапов олимпиады:</w:t>
      </w:r>
    </w:p>
    <w:p w:rsidR="00057371" w:rsidRDefault="00057371" w:rsidP="003F2F9B">
      <w:pPr>
        <w:pStyle w:val="a6"/>
        <w:numPr>
          <w:ilvl w:val="0"/>
          <w:numId w:val="10"/>
        </w:numPr>
        <w:ind w:left="0" w:hanging="426"/>
        <w:jc w:val="both"/>
        <w:rPr>
          <w:sz w:val="28"/>
          <w:szCs w:val="28"/>
        </w:rPr>
      </w:pPr>
      <w:r w:rsidRPr="00E9724D">
        <w:rPr>
          <w:sz w:val="28"/>
          <w:szCs w:val="28"/>
        </w:rPr>
        <w:t>принима</w:t>
      </w:r>
      <w:r w:rsidR="00665D72">
        <w:rPr>
          <w:sz w:val="28"/>
          <w:szCs w:val="28"/>
        </w:rPr>
        <w:t>ю</w:t>
      </w:r>
      <w:r w:rsidRPr="00E9724D">
        <w:rPr>
          <w:sz w:val="28"/>
          <w:szCs w:val="28"/>
        </w:rPr>
        <w:t>т для оценивания закодированные (обезличенные) олимпиадные работы участников олимпиады;</w:t>
      </w:r>
    </w:p>
    <w:p w:rsidR="00DB70C4" w:rsidRPr="00E9724D" w:rsidRDefault="00DB70C4" w:rsidP="003F2F9B">
      <w:pPr>
        <w:pStyle w:val="a6"/>
        <w:numPr>
          <w:ilvl w:val="0"/>
          <w:numId w:val="10"/>
        </w:numPr>
        <w:ind w:left="0" w:hanging="426"/>
        <w:jc w:val="both"/>
        <w:rPr>
          <w:sz w:val="28"/>
          <w:szCs w:val="28"/>
        </w:rPr>
      </w:pPr>
      <w:r>
        <w:rPr>
          <w:sz w:val="28"/>
          <w:szCs w:val="28"/>
        </w:rPr>
        <w:t>осуществляют п</w:t>
      </w:r>
      <w:r w:rsidRPr="00E9724D">
        <w:rPr>
          <w:sz w:val="28"/>
          <w:szCs w:val="28"/>
        </w:rPr>
        <w:t>роверку выполненных олимпиадных работ муниципального этап</w:t>
      </w:r>
      <w:r>
        <w:rPr>
          <w:sz w:val="28"/>
          <w:szCs w:val="28"/>
        </w:rPr>
        <w:t>а;</w:t>
      </w:r>
    </w:p>
    <w:p w:rsidR="00057371" w:rsidRPr="00E9724D" w:rsidRDefault="00057371" w:rsidP="003F2F9B">
      <w:pPr>
        <w:pStyle w:val="a6"/>
        <w:numPr>
          <w:ilvl w:val="0"/>
          <w:numId w:val="10"/>
        </w:numPr>
        <w:ind w:left="0" w:hanging="426"/>
        <w:jc w:val="both"/>
        <w:rPr>
          <w:sz w:val="28"/>
          <w:szCs w:val="28"/>
        </w:rPr>
      </w:pPr>
      <w:r w:rsidRPr="00E9724D">
        <w:rPr>
          <w:sz w:val="28"/>
          <w:szCs w:val="28"/>
        </w:rPr>
        <w:t>осуществля</w:t>
      </w:r>
      <w:r w:rsidR="00665D72">
        <w:rPr>
          <w:sz w:val="28"/>
          <w:szCs w:val="28"/>
        </w:rPr>
        <w:t>ю</w:t>
      </w:r>
      <w:r w:rsidRPr="00E9724D">
        <w:rPr>
          <w:sz w:val="28"/>
          <w:szCs w:val="28"/>
        </w:rPr>
        <w:t xml:space="preserve">т </w:t>
      </w:r>
      <w:proofErr w:type="spellStart"/>
      <w:r w:rsidRPr="00E9724D">
        <w:rPr>
          <w:sz w:val="28"/>
          <w:szCs w:val="28"/>
        </w:rPr>
        <w:t>очно</w:t>
      </w:r>
      <w:proofErr w:type="spellEnd"/>
      <w:r w:rsidRPr="00E9724D">
        <w:rPr>
          <w:sz w:val="28"/>
          <w:szCs w:val="28"/>
        </w:rPr>
        <w:t xml:space="preserve"> по запросу участника олимпиады показ выполненных им олимпиадных заданий;</w:t>
      </w:r>
    </w:p>
    <w:p w:rsidR="00057371" w:rsidRPr="00E9724D" w:rsidRDefault="00057371" w:rsidP="003F2F9B">
      <w:pPr>
        <w:pStyle w:val="a6"/>
        <w:numPr>
          <w:ilvl w:val="0"/>
          <w:numId w:val="10"/>
        </w:numPr>
        <w:ind w:left="0" w:hanging="426"/>
        <w:jc w:val="both"/>
        <w:rPr>
          <w:sz w:val="28"/>
          <w:szCs w:val="28"/>
        </w:rPr>
      </w:pPr>
      <w:r w:rsidRPr="00E9724D">
        <w:rPr>
          <w:sz w:val="28"/>
          <w:szCs w:val="28"/>
        </w:rPr>
        <w:t>представля</w:t>
      </w:r>
      <w:r w:rsidR="00665D72">
        <w:rPr>
          <w:sz w:val="28"/>
          <w:szCs w:val="28"/>
        </w:rPr>
        <w:t>ю</w:t>
      </w:r>
      <w:r w:rsidRPr="00E9724D">
        <w:rPr>
          <w:sz w:val="28"/>
          <w:szCs w:val="28"/>
        </w:rPr>
        <w:t>т результаты олимпиады её участникам;</w:t>
      </w:r>
    </w:p>
    <w:p w:rsidR="00057371" w:rsidRPr="00E9724D" w:rsidRDefault="00057371" w:rsidP="003F2F9B">
      <w:pPr>
        <w:pStyle w:val="a6"/>
        <w:numPr>
          <w:ilvl w:val="0"/>
          <w:numId w:val="10"/>
        </w:numPr>
        <w:ind w:left="0" w:hanging="426"/>
        <w:jc w:val="both"/>
        <w:rPr>
          <w:sz w:val="28"/>
          <w:szCs w:val="28"/>
        </w:rPr>
      </w:pPr>
      <w:r w:rsidRPr="00E9724D">
        <w:rPr>
          <w:sz w:val="28"/>
          <w:szCs w:val="28"/>
        </w:rPr>
        <w:t>рассматрива</w:t>
      </w:r>
      <w:r w:rsidR="00665D72">
        <w:rPr>
          <w:sz w:val="28"/>
          <w:szCs w:val="28"/>
        </w:rPr>
        <w:t>ю</w:t>
      </w:r>
      <w:r w:rsidRPr="00E9724D">
        <w:rPr>
          <w:sz w:val="28"/>
          <w:szCs w:val="28"/>
        </w:rPr>
        <w:t xml:space="preserve">т </w:t>
      </w:r>
      <w:proofErr w:type="spellStart"/>
      <w:r w:rsidRPr="00E9724D">
        <w:rPr>
          <w:sz w:val="28"/>
          <w:szCs w:val="28"/>
        </w:rPr>
        <w:t>очно</w:t>
      </w:r>
      <w:proofErr w:type="spellEnd"/>
      <w:r w:rsidRPr="00E9724D">
        <w:rPr>
          <w:sz w:val="28"/>
          <w:szCs w:val="28"/>
        </w:rPr>
        <w:t xml:space="preserve"> апелляции участников олимпиады;</w:t>
      </w:r>
    </w:p>
    <w:p w:rsidR="00057371" w:rsidRPr="00E9724D" w:rsidRDefault="00057371" w:rsidP="003F2F9B">
      <w:pPr>
        <w:pStyle w:val="a6"/>
        <w:numPr>
          <w:ilvl w:val="0"/>
          <w:numId w:val="10"/>
        </w:numPr>
        <w:ind w:left="0" w:hanging="426"/>
        <w:jc w:val="both"/>
        <w:rPr>
          <w:sz w:val="28"/>
          <w:szCs w:val="28"/>
        </w:rPr>
      </w:pPr>
      <w:r w:rsidRPr="00E9724D">
        <w:rPr>
          <w:sz w:val="28"/>
          <w:szCs w:val="28"/>
        </w:rPr>
        <w:t>определя</w:t>
      </w:r>
      <w:r w:rsidR="00665D72">
        <w:rPr>
          <w:sz w:val="28"/>
          <w:szCs w:val="28"/>
        </w:rPr>
        <w:t>ю</w:t>
      </w:r>
      <w:r w:rsidRPr="00E9724D">
        <w:rPr>
          <w:sz w:val="28"/>
          <w:szCs w:val="28"/>
        </w:rPr>
        <w:t xml:space="preserve">т победителей и призеров олимпиады на основании рейтинга по каждому общеобразовательному предмету и в соответствии с квотой, установленной </w:t>
      </w:r>
      <w:r w:rsidR="00123718">
        <w:rPr>
          <w:sz w:val="28"/>
          <w:szCs w:val="28"/>
        </w:rPr>
        <w:t>м</w:t>
      </w:r>
      <w:r w:rsidR="00123718" w:rsidRPr="00E9724D">
        <w:rPr>
          <w:sz w:val="28"/>
          <w:szCs w:val="28"/>
        </w:rPr>
        <w:t>униципальн</w:t>
      </w:r>
      <w:r w:rsidR="00123718">
        <w:rPr>
          <w:sz w:val="28"/>
          <w:szCs w:val="28"/>
        </w:rPr>
        <w:t>ым</w:t>
      </w:r>
      <w:r w:rsidR="00123718" w:rsidRPr="00E9724D">
        <w:rPr>
          <w:sz w:val="28"/>
          <w:szCs w:val="28"/>
        </w:rPr>
        <w:t xml:space="preserve"> оргкомитет</w:t>
      </w:r>
      <w:r w:rsidR="00123718">
        <w:rPr>
          <w:sz w:val="28"/>
          <w:szCs w:val="28"/>
        </w:rPr>
        <w:t>ом</w:t>
      </w:r>
      <w:r w:rsidR="00123718" w:rsidRPr="00E9724D">
        <w:rPr>
          <w:sz w:val="28"/>
          <w:szCs w:val="28"/>
        </w:rPr>
        <w:t xml:space="preserve"> </w:t>
      </w:r>
      <w:r w:rsidRPr="00E9724D">
        <w:rPr>
          <w:sz w:val="28"/>
          <w:szCs w:val="28"/>
        </w:rPr>
        <w:t>олимпиады;</w:t>
      </w:r>
    </w:p>
    <w:p w:rsidR="00057371" w:rsidRPr="00E9724D" w:rsidRDefault="00057371" w:rsidP="003F2F9B">
      <w:pPr>
        <w:pStyle w:val="a6"/>
        <w:numPr>
          <w:ilvl w:val="0"/>
          <w:numId w:val="10"/>
        </w:numPr>
        <w:ind w:left="0" w:hanging="426"/>
        <w:jc w:val="both"/>
        <w:rPr>
          <w:sz w:val="28"/>
          <w:szCs w:val="28"/>
        </w:rPr>
      </w:pPr>
      <w:r w:rsidRPr="00E9724D">
        <w:rPr>
          <w:sz w:val="28"/>
          <w:szCs w:val="28"/>
        </w:rPr>
        <w:t xml:space="preserve">представляет </w:t>
      </w:r>
      <w:r w:rsidR="00123718">
        <w:rPr>
          <w:sz w:val="28"/>
          <w:szCs w:val="28"/>
        </w:rPr>
        <w:t>м</w:t>
      </w:r>
      <w:r w:rsidR="00123718" w:rsidRPr="00E9724D">
        <w:rPr>
          <w:sz w:val="28"/>
          <w:szCs w:val="28"/>
        </w:rPr>
        <w:t>униципальн</w:t>
      </w:r>
      <w:r w:rsidR="00123718">
        <w:rPr>
          <w:sz w:val="28"/>
          <w:szCs w:val="28"/>
        </w:rPr>
        <w:t>ому</w:t>
      </w:r>
      <w:r w:rsidR="00123718" w:rsidRPr="00E9724D">
        <w:rPr>
          <w:sz w:val="28"/>
          <w:szCs w:val="28"/>
        </w:rPr>
        <w:t xml:space="preserve"> оргкомитет</w:t>
      </w:r>
      <w:r w:rsidR="00123718">
        <w:rPr>
          <w:sz w:val="28"/>
          <w:szCs w:val="28"/>
        </w:rPr>
        <w:t>у</w:t>
      </w:r>
      <w:r w:rsidRPr="00E9724D">
        <w:rPr>
          <w:sz w:val="28"/>
          <w:szCs w:val="28"/>
        </w:rPr>
        <w:t xml:space="preserve"> олимпиады результаты олимпиады (протоколы) для их утверждения;</w:t>
      </w:r>
    </w:p>
    <w:p w:rsidR="00057371" w:rsidRPr="00E9724D" w:rsidRDefault="00057371" w:rsidP="003F2F9B">
      <w:pPr>
        <w:pStyle w:val="a6"/>
        <w:numPr>
          <w:ilvl w:val="0"/>
          <w:numId w:val="10"/>
        </w:numPr>
        <w:ind w:left="0" w:hanging="426"/>
        <w:jc w:val="both"/>
        <w:rPr>
          <w:sz w:val="28"/>
          <w:szCs w:val="28"/>
        </w:rPr>
      </w:pPr>
      <w:r w:rsidRPr="00E9724D">
        <w:rPr>
          <w:sz w:val="28"/>
          <w:szCs w:val="28"/>
        </w:rPr>
        <w:t xml:space="preserve">составляет и представляет </w:t>
      </w:r>
      <w:r w:rsidR="00123718">
        <w:rPr>
          <w:sz w:val="28"/>
          <w:szCs w:val="28"/>
        </w:rPr>
        <w:t>м</w:t>
      </w:r>
      <w:r w:rsidR="00123718" w:rsidRPr="00E9724D">
        <w:rPr>
          <w:sz w:val="28"/>
          <w:szCs w:val="28"/>
        </w:rPr>
        <w:t>униципальн</w:t>
      </w:r>
      <w:r w:rsidR="00123718">
        <w:rPr>
          <w:sz w:val="28"/>
          <w:szCs w:val="28"/>
        </w:rPr>
        <w:t>ому</w:t>
      </w:r>
      <w:r w:rsidR="00123718" w:rsidRPr="00E9724D">
        <w:rPr>
          <w:sz w:val="28"/>
          <w:szCs w:val="28"/>
        </w:rPr>
        <w:t xml:space="preserve"> оргкомитет</w:t>
      </w:r>
      <w:r w:rsidR="00123718">
        <w:rPr>
          <w:sz w:val="28"/>
          <w:szCs w:val="28"/>
        </w:rPr>
        <w:t>у</w:t>
      </w:r>
      <w:r w:rsidR="00123718" w:rsidRPr="00E9724D">
        <w:rPr>
          <w:sz w:val="28"/>
          <w:szCs w:val="28"/>
        </w:rPr>
        <w:t xml:space="preserve"> </w:t>
      </w:r>
      <w:r w:rsidRPr="00E9724D">
        <w:rPr>
          <w:sz w:val="28"/>
          <w:szCs w:val="28"/>
        </w:rPr>
        <w:t>олимпиады аналитический отчет о результатах выполнения олимпиадных заданий по каждому общеобразовательному предмету.</w:t>
      </w:r>
    </w:p>
    <w:p w:rsidR="00057371" w:rsidRPr="00E9724D" w:rsidRDefault="00057371" w:rsidP="003F2F9B">
      <w:pPr>
        <w:ind w:hanging="426"/>
        <w:jc w:val="both"/>
        <w:rPr>
          <w:sz w:val="28"/>
          <w:szCs w:val="28"/>
        </w:rPr>
      </w:pPr>
    </w:p>
    <w:p w:rsidR="00057371" w:rsidRPr="00E9724D" w:rsidRDefault="00057371" w:rsidP="003F2F9B">
      <w:pPr>
        <w:numPr>
          <w:ilvl w:val="0"/>
          <w:numId w:val="5"/>
        </w:numPr>
        <w:ind w:left="0" w:hanging="426"/>
        <w:jc w:val="center"/>
        <w:rPr>
          <w:b/>
          <w:sz w:val="28"/>
          <w:szCs w:val="28"/>
        </w:rPr>
      </w:pPr>
      <w:r w:rsidRPr="00E9724D">
        <w:rPr>
          <w:b/>
          <w:sz w:val="28"/>
          <w:szCs w:val="28"/>
        </w:rPr>
        <w:t>Проведение школьного этапа олимпиады</w:t>
      </w:r>
    </w:p>
    <w:p w:rsidR="00057371" w:rsidRPr="00E9724D" w:rsidRDefault="00057371" w:rsidP="003F2F9B">
      <w:pPr>
        <w:pStyle w:val="a6"/>
        <w:numPr>
          <w:ilvl w:val="1"/>
          <w:numId w:val="5"/>
        </w:numPr>
        <w:ind w:left="0" w:hanging="426"/>
        <w:jc w:val="both"/>
        <w:rPr>
          <w:sz w:val="28"/>
          <w:szCs w:val="28"/>
        </w:rPr>
      </w:pPr>
      <w:r w:rsidRPr="00E9724D">
        <w:rPr>
          <w:sz w:val="28"/>
          <w:szCs w:val="28"/>
        </w:rPr>
        <w:t xml:space="preserve">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для 5-11 классов (далее – олимпиадные задания).</w:t>
      </w:r>
    </w:p>
    <w:p w:rsidR="00057371" w:rsidRPr="00E9724D" w:rsidRDefault="00057371" w:rsidP="003F2F9B">
      <w:pPr>
        <w:pStyle w:val="a6"/>
        <w:numPr>
          <w:ilvl w:val="1"/>
          <w:numId w:val="5"/>
        </w:numPr>
        <w:ind w:left="0" w:hanging="426"/>
        <w:jc w:val="both"/>
        <w:rPr>
          <w:sz w:val="28"/>
          <w:szCs w:val="28"/>
        </w:rPr>
      </w:pPr>
      <w:r w:rsidRPr="00E9724D">
        <w:rPr>
          <w:sz w:val="28"/>
          <w:szCs w:val="28"/>
        </w:rPr>
        <w:t xml:space="preserve"> Конкретные сроки проведения школьного этапа олимпиады по каждому общеобразовательному предмету устанавливаются приказом </w:t>
      </w:r>
      <w:r w:rsidR="00E553EF">
        <w:rPr>
          <w:sz w:val="28"/>
          <w:szCs w:val="28"/>
        </w:rPr>
        <w:t>отдела</w:t>
      </w:r>
      <w:r w:rsidRPr="00E9724D">
        <w:rPr>
          <w:sz w:val="28"/>
          <w:szCs w:val="28"/>
        </w:rPr>
        <w:t xml:space="preserve"> образования</w:t>
      </w:r>
      <w:r w:rsidR="00E553EF">
        <w:rPr>
          <w:sz w:val="28"/>
          <w:szCs w:val="28"/>
        </w:rPr>
        <w:t xml:space="preserve"> Лукояновского муниципального района</w:t>
      </w:r>
      <w:r w:rsidRPr="00E9724D">
        <w:rPr>
          <w:sz w:val="28"/>
          <w:szCs w:val="28"/>
        </w:rPr>
        <w:t>.</w:t>
      </w:r>
    </w:p>
    <w:p w:rsidR="00057371" w:rsidRPr="00E9724D" w:rsidRDefault="00057371" w:rsidP="003F2F9B">
      <w:pPr>
        <w:pStyle w:val="a6"/>
        <w:numPr>
          <w:ilvl w:val="1"/>
          <w:numId w:val="5"/>
        </w:numPr>
        <w:ind w:left="0" w:hanging="426"/>
        <w:jc w:val="both"/>
        <w:rPr>
          <w:sz w:val="28"/>
          <w:szCs w:val="28"/>
        </w:rPr>
      </w:pPr>
      <w:r w:rsidRPr="00E9724D">
        <w:rPr>
          <w:sz w:val="28"/>
          <w:szCs w:val="28"/>
        </w:rPr>
        <w:lastRenderedPageBreak/>
        <w:t xml:space="preserve"> В школьном этапе олимпиады на добровольной основе принимают участие обучающиеся 5-11 классов.</w:t>
      </w:r>
    </w:p>
    <w:p w:rsidR="00057371" w:rsidRPr="00E9724D" w:rsidRDefault="00057371" w:rsidP="003F2F9B">
      <w:pPr>
        <w:pStyle w:val="a6"/>
        <w:numPr>
          <w:ilvl w:val="1"/>
          <w:numId w:val="5"/>
        </w:numPr>
        <w:ind w:left="0" w:hanging="426"/>
        <w:jc w:val="both"/>
        <w:rPr>
          <w:sz w:val="28"/>
          <w:szCs w:val="28"/>
        </w:rPr>
      </w:pPr>
      <w:r w:rsidRPr="00E9724D">
        <w:rPr>
          <w:sz w:val="28"/>
          <w:szCs w:val="28"/>
        </w:rPr>
        <w:t xml:space="preserve"> Участники школьного этапа вправе выполнять олимпиадные задания, разработанные для </w:t>
      </w:r>
      <w:proofErr w:type="gramStart"/>
      <w:r w:rsidRPr="00E9724D">
        <w:rPr>
          <w:sz w:val="28"/>
          <w:szCs w:val="28"/>
        </w:rPr>
        <w:t>более старших</w:t>
      </w:r>
      <w:proofErr w:type="gramEnd"/>
      <w:r w:rsidRPr="00E9724D">
        <w:rPr>
          <w:sz w:val="28"/>
          <w:szCs w:val="28"/>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57371" w:rsidRPr="00E9724D" w:rsidRDefault="00057371" w:rsidP="003F2F9B">
      <w:pPr>
        <w:pStyle w:val="a6"/>
        <w:numPr>
          <w:ilvl w:val="1"/>
          <w:numId w:val="5"/>
        </w:numPr>
        <w:ind w:left="0" w:hanging="426"/>
        <w:jc w:val="both"/>
        <w:rPr>
          <w:sz w:val="28"/>
          <w:szCs w:val="28"/>
        </w:rPr>
      </w:pPr>
      <w:r w:rsidRPr="00E9724D">
        <w:rPr>
          <w:sz w:val="28"/>
          <w:szCs w:val="28"/>
        </w:rPr>
        <w:t xml:space="preserve"> Оргкомитет школьного этапа олимпиады</w:t>
      </w:r>
      <w:r w:rsidR="00E553EF">
        <w:rPr>
          <w:sz w:val="28"/>
          <w:szCs w:val="28"/>
        </w:rPr>
        <w:t xml:space="preserve">  утвержда</w:t>
      </w:r>
      <w:r w:rsidR="00496F5E">
        <w:rPr>
          <w:sz w:val="28"/>
          <w:szCs w:val="28"/>
        </w:rPr>
        <w:t>е</w:t>
      </w:r>
      <w:r w:rsidR="00E553EF">
        <w:rPr>
          <w:sz w:val="28"/>
          <w:szCs w:val="28"/>
        </w:rPr>
        <w:t>тся приказом руководителя образовательной организации и выполня</w:t>
      </w:r>
      <w:r w:rsidR="00496F5E">
        <w:rPr>
          <w:sz w:val="28"/>
          <w:szCs w:val="28"/>
        </w:rPr>
        <w:t>е</w:t>
      </w:r>
      <w:r w:rsidR="00E553EF">
        <w:rPr>
          <w:sz w:val="28"/>
          <w:szCs w:val="28"/>
        </w:rPr>
        <w:t>т следующие функции</w:t>
      </w:r>
      <w:r w:rsidRPr="00E9724D">
        <w:rPr>
          <w:sz w:val="28"/>
          <w:szCs w:val="28"/>
        </w:rPr>
        <w:t>:</w:t>
      </w:r>
    </w:p>
    <w:p w:rsidR="00057371" w:rsidRPr="00E9724D" w:rsidRDefault="00057371" w:rsidP="003F2F9B">
      <w:pPr>
        <w:pStyle w:val="a6"/>
        <w:numPr>
          <w:ilvl w:val="0"/>
          <w:numId w:val="11"/>
        </w:numPr>
        <w:ind w:left="0" w:hanging="426"/>
        <w:jc w:val="both"/>
        <w:rPr>
          <w:sz w:val="28"/>
          <w:szCs w:val="28"/>
        </w:rPr>
      </w:pPr>
      <w:r w:rsidRPr="00E9724D">
        <w:rPr>
          <w:sz w:val="28"/>
          <w:szCs w:val="28"/>
        </w:rPr>
        <w:t xml:space="preserve">обеспечивает организацию и проведение школьного этапа олимпиады в соответствии с утвержденными </w:t>
      </w:r>
      <w:r w:rsidR="00496F5E">
        <w:rPr>
          <w:sz w:val="28"/>
          <w:szCs w:val="28"/>
        </w:rPr>
        <w:t xml:space="preserve">графиком и </w:t>
      </w:r>
      <w:r w:rsidRPr="00E9724D">
        <w:rPr>
          <w:sz w:val="28"/>
          <w:szCs w:val="28"/>
        </w:rPr>
        <w:t>требованиями к проведению школьного этапа олимпиады по каждому общеобразовательному предмету и  Порядком проведения олимпиады;</w:t>
      </w:r>
    </w:p>
    <w:p w:rsidR="00057371" w:rsidRDefault="00057371" w:rsidP="003F2F9B">
      <w:pPr>
        <w:pStyle w:val="a6"/>
        <w:numPr>
          <w:ilvl w:val="0"/>
          <w:numId w:val="11"/>
        </w:numPr>
        <w:ind w:left="0" w:hanging="426"/>
        <w:jc w:val="both"/>
        <w:rPr>
          <w:sz w:val="28"/>
          <w:szCs w:val="28"/>
        </w:rPr>
      </w:pPr>
      <w:r w:rsidRPr="00E9724D">
        <w:rPr>
          <w:sz w:val="28"/>
          <w:szCs w:val="28"/>
        </w:rPr>
        <w:t>осуществляет кодирование (обезличивание) олимпиадных работ участников школьного этапа олимпиады;</w:t>
      </w:r>
    </w:p>
    <w:p w:rsidR="00E363B1" w:rsidRDefault="00496F5E" w:rsidP="003F2F9B">
      <w:pPr>
        <w:pStyle w:val="a6"/>
        <w:numPr>
          <w:ilvl w:val="0"/>
          <w:numId w:val="11"/>
        </w:numPr>
        <w:ind w:left="0" w:hanging="426"/>
        <w:jc w:val="both"/>
        <w:rPr>
          <w:sz w:val="28"/>
          <w:szCs w:val="28"/>
        </w:rPr>
      </w:pPr>
      <w:r w:rsidRPr="00E9724D">
        <w:rPr>
          <w:sz w:val="28"/>
          <w:szCs w:val="28"/>
        </w:rPr>
        <w:t>обеспечива</w:t>
      </w:r>
      <w:r w:rsidR="005D669D">
        <w:rPr>
          <w:sz w:val="28"/>
          <w:szCs w:val="28"/>
        </w:rPr>
        <w:t>е</w:t>
      </w:r>
      <w:r w:rsidRPr="00E9724D">
        <w:rPr>
          <w:sz w:val="28"/>
          <w:szCs w:val="28"/>
        </w:rPr>
        <w:t>т хранение олимпиадных заданий по каждому общеобразовательному предмету для школьного и муниципального этапов олимпиады, несут ответственность за их конфиденциальность</w:t>
      </w:r>
    </w:p>
    <w:p w:rsidR="005D669D" w:rsidRDefault="005D669D" w:rsidP="005D669D">
      <w:pPr>
        <w:pStyle w:val="a6"/>
        <w:numPr>
          <w:ilvl w:val="0"/>
          <w:numId w:val="11"/>
        </w:numPr>
        <w:ind w:left="0" w:hanging="426"/>
        <w:jc w:val="both"/>
        <w:rPr>
          <w:sz w:val="28"/>
          <w:szCs w:val="28"/>
        </w:rPr>
      </w:pPr>
      <w:r>
        <w:rPr>
          <w:sz w:val="28"/>
          <w:szCs w:val="28"/>
        </w:rPr>
        <w:t>определяет рейтинг участников по каждому предмету и количество победителей и призеров школьного этапа;</w:t>
      </w:r>
      <w:r w:rsidRPr="00496F5E">
        <w:rPr>
          <w:sz w:val="28"/>
          <w:szCs w:val="28"/>
        </w:rPr>
        <w:t xml:space="preserve"> </w:t>
      </w:r>
    </w:p>
    <w:p w:rsidR="00F12A09" w:rsidRPr="00E9724D" w:rsidRDefault="00F12A09" w:rsidP="003F2F9B">
      <w:pPr>
        <w:pStyle w:val="a6"/>
        <w:numPr>
          <w:ilvl w:val="0"/>
          <w:numId w:val="11"/>
        </w:numPr>
        <w:ind w:left="0" w:hanging="426"/>
        <w:jc w:val="both"/>
        <w:rPr>
          <w:sz w:val="28"/>
          <w:szCs w:val="28"/>
        </w:rPr>
      </w:pPr>
      <w:r>
        <w:rPr>
          <w:sz w:val="28"/>
          <w:szCs w:val="28"/>
        </w:rPr>
        <w:t>располагает на сайте образовательной организации итоговый рейтинг и</w:t>
      </w:r>
      <w:r w:rsidR="00094783">
        <w:rPr>
          <w:sz w:val="28"/>
          <w:szCs w:val="28"/>
        </w:rPr>
        <w:t xml:space="preserve"> (или)</w:t>
      </w:r>
      <w:r>
        <w:rPr>
          <w:sz w:val="28"/>
          <w:szCs w:val="28"/>
        </w:rPr>
        <w:t xml:space="preserve"> протоколы проведения предметных олимпиад;</w:t>
      </w:r>
    </w:p>
    <w:p w:rsidR="00057371" w:rsidRDefault="00057371" w:rsidP="003F2F9B">
      <w:pPr>
        <w:pStyle w:val="a6"/>
        <w:numPr>
          <w:ilvl w:val="0"/>
          <w:numId w:val="11"/>
        </w:numPr>
        <w:ind w:left="0" w:hanging="426"/>
        <w:jc w:val="both"/>
        <w:rPr>
          <w:sz w:val="28"/>
          <w:szCs w:val="28"/>
        </w:rPr>
      </w:pPr>
      <w:r w:rsidRPr="00E9724D">
        <w:rPr>
          <w:sz w:val="28"/>
          <w:szCs w:val="28"/>
        </w:rPr>
        <w:t>несет ответственность за жизнь и здоровье участников олимпиады во время проведения школьного этапа.</w:t>
      </w:r>
    </w:p>
    <w:p w:rsidR="00E553EF" w:rsidRDefault="005D669D" w:rsidP="003F2F9B">
      <w:pPr>
        <w:pStyle w:val="a6"/>
        <w:numPr>
          <w:ilvl w:val="1"/>
          <w:numId w:val="5"/>
        </w:numPr>
        <w:ind w:left="0" w:hanging="426"/>
        <w:jc w:val="both"/>
        <w:rPr>
          <w:sz w:val="28"/>
          <w:szCs w:val="28"/>
        </w:rPr>
      </w:pPr>
      <w:r>
        <w:rPr>
          <w:sz w:val="28"/>
          <w:szCs w:val="28"/>
        </w:rPr>
        <w:t xml:space="preserve"> Школьные </w:t>
      </w:r>
      <w:r w:rsidR="00E553EF" w:rsidRPr="00E9724D">
        <w:rPr>
          <w:sz w:val="28"/>
          <w:szCs w:val="28"/>
        </w:rPr>
        <w:t>предметно-методически</w:t>
      </w:r>
      <w:r>
        <w:rPr>
          <w:sz w:val="28"/>
          <w:szCs w:val="28"/>
        </w:rPr>
        <w:t>е</w:t>
      </w:r>
      <w:r w:rsidR="00E553EF" w:rsidRPr="00E9724D">
        <w:rPr>
          <w:sz w:val="28"/>
          <w:szCs w:val="28"/>
        </w:rPr>
        <w:t xml:space="preserve"> комисси</w:t>
      </w:r>
      <w:r>
        <w:rPr>
          <w:sz w:val="28"/>
          <w:szCs w:val="28"/>
        </w:rPr>
        <w:t>и</w:t>
      </w:r>
      <w:r w:rsidR="00E553EF" w:rsidRPr="00E9724D">
        <w:rPr>
          <w:sz w:val="28"/>
          <w:szCs w:val="28"/>
        </w:rPr>
        <w:t xml:space="preserve"> олимпиады</w:t>
      </w:r>
      <w:r w:rsidR="00E553EF">
        <w:rPr>
          <w:sz w:val="28"/>
          <w:szCs w:val="28"/>
        </w:rPr>
        <w:t xml:space="preserve"> утвержда</w:t>
      </w:r>
      <w:r>
        <w:rPr>
          <w:sz w:val="28"/>
          <w:szCs w:val="28"/>
        </w:rPr>
        <w:t>ю</w:t>
      </w:r>
      <w:r w:rsidR="00E553EF">
        <w:rPr>
          <w:sz w:val="28"/>
          <w:szCs w:val="28"/>
        </w:rPr>
        <w:t>тся приказом руководителя образовательной организации и выполня</w:t>
      </w:r>
      <w:r>
        <w:rPr>
          <w:sz w:val="28"/>
          <w:szCs w:val="28"/>
        </w:rPr>
        <w:t>ю</w:t>
      </w:r>
      <w:r w:rsidR="00E553EF">
        <w:rPr>
          <w:sz w:val="28"/>
          <w:szCs w:val="28"/>
        </w:rPr>
        <w:t>т следующие функции</w:t>
      </w:r>
      <w:r w:rsidR="00E553EF" w:rsidRPr="00E9724D">
        <w:rPr>
          <w:sz w:val="28"/>
          <w:szCs w:val="28"/>
        </w:rPr>
        <w:t>:</w:t>
      </w:r>
    </w:p>
    <w:p w:rsidR="00AB23BA" w:rsidRDefault="00AB23BA" w:rsidP="003F2F9B">
      <w:pPr>
        <w:pStyle w:val="a6"/>
        <w:numPr>
          <w:ilvl w:val="0"/>
          <w:numId w:val="14"/>
        </w:numPr>
        <w:ind w:left="0" w:hanging="426"/>
        <w:jc w:val="both"/>
        <w:rPr>
          <w:sz w:val="28"/>
          <w:szCs w:val="28"/>
        </w:rPr>
      </w:pPr>
      <w:r w:rsidRPr="00AB23BA">
        <w:rPr>
          <w:sz w:val="28"/>
          <w:szCs w:val="28"/>
        </w:rPr>
        <w:t xml:space="preserve">принимают </w:t>
      </w:r>
      <w:r w:rsidR="005D669D">
        <w:rPr>
          <w:sz w:val="28"/>
          <w:szCs w:val="28"/>
        </w:rPr>
        <w:t xml:space="preserve">от оргкомитета </w:t>
      </w:r>
      <w:r w:rsidRPr="00AB23BA">
        <w:rPr>
          <w:sz w:val="28"/>
          <w:szCs w:val="28"/>
        </w:rPr>
        <w:t>для оценивания закодированные (обезличенные) олимпиадные работы участников олимпиады;</w:t>
      </w:r>
    </w:p>
    <w:p w:rsidR="00496F5E" w:rsidRPr="00AB23BA" w:rsidRDefault="00496F5E" w:rsidP="003F2F9B">
      <w:pPr>
        <w:pStyle w:val="a6"/>
        <w:numPr>
          <w:ilvl w:val="0"/>
          <w:numId w:val="14"/>
        </w:numPr>
        <w:ind w:left="0" w:hanging="426"/>
        <w:jc w:val="both"/>
        <w:rPr>
          <w:sz w:val="28"/>
          <w:szCs w:val="28"/>
        </w:rPr>
      </w:pPr>
      <w:r>
        <w:rPr>
          <w:sz w:val="28"/>
          <w:szCs w:val="28"/>
        </w:rPr>
        <w:t>осуществляют проверку олимпиадных работ;</w:t>
      </w:r>
    </w:p>
    <w:p w:rsidR="00AB23BA" w:rsidRPr="00AB23BA" w:rsidRDefault="00AB23BA" w:rsidP="003F2F9B">
      <w:pPr>
        <w:pStyle w:val="a6"/>
        <w:numPr>
          <w:ilvl w:val="0"/>
          <w:numId w:val="14"/>
        </w:numPr>
        <w:ind w:left="0" w:hanging="426"/>
        <w:jc w:val="both"/>
        <w:rPr>
          <w:sz w:val="28"/>
          <w:szCs w:val="28"/>
        </w:rPr>
      </w:pPr>
      <w:r w:rsidRPr="00AB23BA">
        <w:rPr>
          <w:sz w:val="28"/>
          <w:szCs w:val="28"/>
        </w:rPr>
        <w:t>осуществляют по запросу участника олимпиады показ выполненных им олимпиадных заданий;</w:t>
      </w:r>
    </w:p>
    <w:p w:rsidR="00AB23BA" w:rsidRPr="00AB23BA" w:rsidRDefault="00AB23BA" w:rsidP="003F2F9B">
      <w:pPr>
        <w:pStyle w:val="a6"/>
        <w:numPr>
          <w:ilvl w:val="0"/>
          <w:numId w:val="14"/>
        </w:numPr>
        <w:ind w:left="0" w:hanging="426"/>
        <w:jc w:val="both"/>
        <w:rPr>
          <w:sz w:val="28"/>
          <w:szCs w:val="28"/>
        </w:rPr>
      </w:pPr>
      <w:r w:rsidRPr="00AB23BA">
        <w:rPr>
          <w:sz w:val="28"/>
          <w:szCs w:val="28"/>
        </w:rPr>
        <w:t>представляют результаты олимпиады её участникам;</w:t>
      </w:r>
    </w:p>
    <w:p w:rsidR="00AB23BA" w:rsidRPr="00AB23BA" w:rsidRDefault="00AB23BA" w:rsidP="003F2F9B">
      <w:pPr>
        <w:pStyle w:val="a6"/>
        <w:numPr>
          <w:ilvl w:val="0"/>
          <w:numId w:val="14"/>
        </w:numPr>
        <w:ind w:left="0" w:hanging="426"/>
        <w:jc w:val="both"/>
        <w:rPr>
          <w:sz w:val="28"/>
          <w:szCs w:val="28"/>
        </w:rPr>
      </w:pPr>
      <w:r w:rsidRPr="00AB23BA">
        <w:rPr>
          <w:sz w:val="28"/>
          <w:szCs w:val="28"/>
        </w:rPr>
        <w:t>рассматривают апелляции участников олимпиады;</w:t>
      </w:r>
    </w:p>
    <w:p w:rsidR="00AB23BA" w:rsidRPr="00AB23BA" w:rsidRDefault="00AB23BA" w:rsidP="003F2F9B">
      <w:pPr>
        <w:pStyle w:val="a6"/>
        <w:numPr>
          <w:ilvl w:val="0"/>
          <w:numId w:val="14"/>
        </w:numPr>
        <w:ind w:left="0" w:hanging="426"/>
        <w:jc w:val="both"/>
        <w:rPr>
          <w:sz w:val="28"/>
          <w:szCs w:val="28"/>
        </w:rPr>
      </w:pPr>
      <w:r w:rsidRPr="00AB23BA">
        <w:rPr>
          <w:sz w:val="28"/>
          <w:szCs w:val="28"/>
        </w:rPr>
        <w:t xml:space="preserve">представляет </w:t>
      </w:r>
      <w:r>
        <w:rPr>
          <w:sz w:val="28"/>
          <w:szCs w:val="28"/>
        </w:rPr>
        <w:t>школьному</w:t>
      </w:r>
      <w:r w:rsidRPr="00AB23BA">
        <w:rPr>
          <w:sz w:val="28"/>
          <w:szCs w:val="28"/>
        </w:rPr>
        <w:t xml:space="preserve"> оргкомитету олимпиады результаты олимпиады (протоколы) для их утверждения;</w:t>
      </w:r>
    </w:p>
    <w:p w:rsidR="00E553EF" w:rsidRPr="00AB23BA" w:rsidRDefault="00AB23BA" w:rsidP="003F2F9B">
      <w:pPr>
        <w:pStyle w:val="a6"/>
        <w:numPr>
          <w:ilvl w:val="0"/>
          <w:numId w:val="14"/>
        </w:numPr>
        <w:ind w:left="0" w:hanging="426"/>
        <w:jc w:val="both"/>
        <w:rPr>
          <w:sz w:val="28"/>
          <w:szCs w:val="28"/>
        </w:rPr>
      </w:pPr>
      <w:r w:rsidRPr="00AB23BA">
        <w:rPr>
          <w:sz w:val="28"/>
          <w:szCs w:val="28"/>
        </w:rPr>
        <w:t xml:space="preserve">составляет и представляет </w:t>
      </w:r>
      <w:r>
        <w:rPr>
          <w:sz w:val="28"/>
          <w:szCs w:val="28"/>
        </w:rPr>
        <w:t>школьному</w:t>
      </w:r>
      <w:r w:rsidRPr="00AB23BA">
        <w:rPr>
          <w:sz w:val="28"/>
          <w:szCs w:val="28"/>
        </w:rPr>
        <w:t xml:space="preserve"> оргкомитету олимпиады аналитический отчет о результатах выполнения олимпиадных заданий по каждому общеобразовательному предмету.</w:t>
      </w:r>
    </w:p>
    <w:p w:rsidR="00057371" w:rsidRPr="00E9724D" w:rsidRDefault="00057371" w:rsidP="003F2F9B">
      <w:pPr>
        <w:pStyle w:val="a6"/>
        <w:numPr>
          <w:ilvl w:val="1"/>
          <w:numId w:val="5"/>
        </w:numPr>
        <w:ind w:left="0" w:hanging="426"/>
        <w:jc w:val="both"/>
        <w:rPr>
          <w:sz w:val="28"/>
          <w:szCs w:val="28"/>
        </w:rPr>
      </w:pPr>
      <w:r w:rsidRPr="00E9724D">
        <w:rPr>
          <w:sz w:val="28"/>
          <w:szCs w:val="28"/>
        </w:rPr>
        <w:t xml:space="preserve"> Состав </w:t>
      </w:r>
      <w:r w:rsidR="00AB23BA" w:rsidRPr="00E9724D">
        <w:rPr>
          <w:sz w:val="28"/>
          <w:szCs w:val="28"/>
        </w:rPr>
        <w:t xml:space="preserve">школьного </w:t>
      </w:r>
      <w:r w:rsidRPr="00E9724D">
        <w:rPr>
          <w:sz w:val="28"/>
          <w:szCs w:val="28"/>
        </w:rPr>
        <w:t xml:space="preserve">оргкомитета </w:t>
      </w:r>
      <w:r w:rsidR="00AB23BA">
        <w:rPr>
          <w:sz w:val="28"/>
          <w:szCs w:val="28"/>
        </w:rPr>
        <w:t xml:space="preserve">и </w:t>
      </w:r>
      <w:r w:rsidR="00AB23BA" w:rsidRPr="00E9724D">
        <w:rPr>
          <w:sz w:val="28"/>
          <w:szCs w:val="28"/>
        </w:rPr>
        <w:t>предметно-методически</w:t>
      </w:r>
      <w:r w:rsidR="00AB23BA">
        <w:rPr>
          <w:sz w:val="28"/>
          <w:szCs w:val="28"/>
        </w:rPr>
        <w:t>х</w:t>
      </w:r>
      <w:r w:rsidR="00AB23BA" w:rsidRPr="00E9724D">
        <w:rPr>
          <w:sz w:val="28"/>
          <w:szCs w:val="28"/>
        </w:rPr>
        <w:t xml:space="preserve"> комисси</w:t>
      </w:r>
      <w:r w:rsidR="00AB23BA">
        <w:rPr>
          <w:sz w:val="28"/>
          <w:szCs w:val="28"/>
        </w:rPr>
        <w:t>й</w:t>
      </w:r>
      <w:r w:rsidR="00AB23BA" w:rsidRPr="00E9724D">
        <w:rPr>
          <w:sz w:val="28"/>
          <w:szCs w:val="28"/>
        </w:rPr>
        <w:t xml:space="preserve"> </w:t>
      </w:r>
      <w:r w:rsidR="00285B14">
        <w:rPr>
          <w:sz w:val="28"/>
          <w:szCs w:val="28"/>
        </w:rPr>
        <w:t xml:space="preserve">формируется из </w:t>
      </w:r>
      <w:r w:rsidRPr="00E9724D">
        <w:rPr>
          <w:sz w:val="28"/>
          <w:szCs w:val="28"/>
        </w:rPr>
        <w:t xml:space="preserve"> педагогических работников образовательной организации.</w:t>
      </w:r>
    </w:p>
    <w:p w:rsidR="00057371" w:rsidRPr="00E9724D" w:rsidRDefault="00057371" w:rsidP="003F2F9B">
      <w:pPr>
        <w:pStyle w:val="a6"/>
        <w:ind w:left="0" w:hanging="426"/>
        <w:jc w:val="both"/>
        <w:rPr>
          <w:sz w:val="28"/>
          <w:szCs w:val="28"/>
        </w:rPr>
      </w:pPr>
    </w:p>
    <w:p w:rsidR="00057371" w:rsidRPr="00E9724D" w:rsidRDefault="00057371" w:rsidP="003F2F9B">
      <w:pPr>
        <w:numPr>
          <w:ilvl w:val="0"/>
          <w:numId w:val="5"/>
        </w:numPr>
        <w:ind w:left="0" w:hanging="426"/>
        <w:jc w:val="center"/>
        <w:rPr>
          <w:b/>
          <w:sz w:val="28"/>
          <w:szCs w:val="28"/>
        </w:rPr>
      </w:pPr>
      <w:r w:rsidRPr="00E9724D">
        <w:rPr>
          <w:b/>
          <w:sz w:val="28"/>
          <w:szCs w:val="28"/>
        </w:rPr>
        <w:t>Проведение муниципального этапа олимпиады</w:t>
      </w:r>
    </w:p>
    <w:p w:rsidR="00057371" w:rsidRPr="00E9724D" w:rsidRDefault="00057371" w:rsidP="003F2F9B">
      <w:pPr>
        <w:pStyle w:val="a6"/>
        <w:numPr>
          <w:ilvl w:val="1"/>
          <w:numId w:val="5"/>
        </w:numPr>
        <w:ind w:left="0" w:hanging="426"/>
        <w:jc w:val="both"/>
        <w:rPr>
          <w:sz w:val="28"/>
          <w:szCs w:val="28"/>
        </w:rPr>
      </w:pPr>
      <w:r w:rsidRPr="00E9724D">
        <w:rPr>
          <w:sz w:val="28"/>
          <w:szCs w:val="28"/>
        </w:rPr>
        <w:lastRenderedPageBreak/>
        <w:t xml:space="preserve">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для 7-11 классов.</w:t>
      </w:r>
    </w:p>
    <w:p w:rsidR="00057371" w:rsidRPr="00E9724D" w:rsidRDefault="00057371" w:rsidP="003F2F9B">
      <w:pPr>
        <w:pStyle w:val="a6"/>
        <w:numPr>
          <w:ilvl w:val="1"/>
          <w:numId w:val="5"/>
        </w:numPr>
        <w:ind w:left="0" w:hanging="426"/>
        <w:jc w:val="both"/>
        <w:rPr>
          <w:sz w:val="28"/>
          <w:szCs w:val="28"/>
        </w:rPr>
      </w:pPr>
      <w:r w:rsidRPr="00E9724D">
        <w:rPr>
          <w:sz w:val="28"/>
          <w:szCs w:val="28"/>
        </w:rPr>
        <w:t xml:space="preserve"> Конкретные сроки проведения муниципального этапа по каждому общеобразовательному предмету устанавливаются министерством образования Нижегородской области.</w:t>
      </w:r>
    </w:p>
    <w:p w:rsidR="00057371" w:rsidRPr="00E9724D" w:rsidRDefault="00057371" w:rsidP="003F2F9B">
      <w:pPr>
        <w:pStyle w:val="a6"/>
        <w:numPr>
          <w:ilvl w:val="1"/>
          <w:numId w:val="5"/>
        </w:numPr>
        <w:ind w:left="0" w:hanging="426"/>
        <w:jc w:val="both"/>
        <w:rPr>
          <w:sz w:val="28"/>
          <w:szCs w:val="28"/>
        </w:rPr>
      </w:pPr>
      <w:r w:rsidRPr="00E9724D">
        <w:rPr>
          <w:sz w:val="28"/>
          <w:szCs w:val="28"/>
        </w:rPr>
        <w:t xml:space="preserve"> На муниципальном этапе олимпиады по каждому общеобразовательному предмету принимают участие:</w:t>
      </w:r>
    </w:p>
    <w:p w:rsidR="00057371" w:rsidRPr="00E9724D" w:rsidRDefault="00CD3044" w:rsidP="003F2F9B">
      <w:pPr>
        <w:pStyle w:val="a6"/>
        <w:numPr>
          <w:ilvl w:val="0"/>
          <w:numId w:val="12"/>
        </w:numPr>
        <w:ind w:left="0" w:hanging="426"/>
        <w:jc w:val="both"/>
        <w:rPr>
          <w:sz w:val="28"/>
          <w:szCs w:val="28"/>
        </w:rPr>
      </w:pPr>
      <w:r>
        <w:rPr>
          <w:sz w:val="28"/>
          <w:szCs w:val="28"/>
        </w:rPr>
        <w:t>призеры и победители</w:t>
      </w:r>
      <w:r w:rsidR="00057371" w:rsidRPr="00E9724D">
        <w:rPr>
          <w:sz w:val="28"/>
          <w:szCs w:val="28"/>
        </w:rPr>
        <w:t xml:space="preserve"> школьного этапа текущего учебного года, </w:t>
      </w:r>
      <w:r>
        <w:rPr>
          <w:sz w:val="28"/>
          <w:szCs w:val="28"/>
        </w:rPr>
        <w:t xml:space="preserve">(обязательно </w:t>
      </w:r>
      <w:r w:rsidR="00057371" w:rsidRPr="00E9724D">
        <w:rPr>
          <w:sz w:val="28"/>
          <w:szCs w:val="28"/>
        </w:rPr>
        <w:t>набравшие 50% и более от максимального количества баллов</w:t>
      </w:r>
      <w:r>
        <w:rPr>
          <w:sz w:val="28"/>
          <w:szCs w:val="28"/>
        </w:rPr>
        <w:t>)</w:t>
      </w:r>
      <w:r w:rsidR="00057371" w:rsidRPr="00E9724D">
        <w:rPr>
          <w:sz w:val="28"/>
          <w:szCs w:val="28"/>
        </w:rPr>
        <w:t>;</w:t>
      </w:r>
    </w:p>
    <w:p w:rsidR="00057371" w:rsidRPr="00E9724D" w:rsidRDefault="00057371" w:rsidP="003F2F9B">
      <w:pPr>
        <w:pStyle w:val="a6"/>
        <w:numPr>
          <w:ilvl w:val="0"/>
          <w:numId w:val="12"/>
        </w:numPr>
        <w:ind w:left="0" w:hanging="426"/>
        <w:jc w:val="both"/>
        <w:rPr>
          <w:sz w:val="28"/>
          <w:szCs w:val="28"/>
        </w:rPr>
      </w:pPr>
      <w:r w:rsidRPr="00E9724D">
        <w:rPr>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57371" w:rsidRPr="00E9724D" w:rsidRDefault="00057371" w:rsidP="003F2F9B">
      <w:pPr>
        <w:pStyle w:val="a6"/>
        <w:numPr>
          <w:ilvl w:val="1"/>
          <w:numId w:val="5"/>
        </w:numPr>
        <w:ind w:left="0" w:hanging="426"/>
        <w:jc w:val="both"/>
        <w:rPr>
          <w:sz w:val="28"/>
          <w:szCs w:val="28"/>
        </w:rPr>
      </w:pPr>
      <w:r w:rsidRPr="00E9724D">
        <w:rPr>
          <w:sz w:val="28"/>
          <w:szCs w:val="28"/>
        </w:rPr>
        <w:t xml:space="preserve"> Победители и призеры муниципального этапа предыдущего учебного года вправе выполнять олимпиадные задания, разработанные для </w:t>
      </w:r>
      <w:proofErr w:type="gramStart"/>
      <w:r w:rsidRPr="00E9724D">
        <w:rPr>
          <w:sz w:val="28"/>
          <w:szCs w:val="28"/>
        </w:rPr>
        <w:t>более старших</w:t>
      </w:r>
      <w:proofErr w:type="gramEnd"/>
      <w:r w:rsidRPr="00E9724D">
        <w:rPr>
          <w:sz w:val="28"/>
          <w:szCs w:val="28"/>
        </w:rPr>
        <w:t xml:space="preserve"> классов по отношению к тем, в которых они проходят обучение. В случае их прохождения на региональный этап, данные участники олимпиады выполняют задания, разработанные для класса, который они выбрали на муниципальном этапе.</w:t>
      </w:r>
    </w:p>
    <w:p w:rsidR="00057371" w:rsidRPr="00E9724D" w:rsidRDefault="00057371" w:rsidP="003F2F9B">
      <w:pPr>
        <w:pStyle w:val="a6"/>
        <w:numPr>
          <w:ilvl w:val="1"/>
          <w:numId w:val="5"/>
        </w:numPr>
        <w:ind w:left="0" w:hanging="426"/>
        <w:jc w:val="both"/>
        <w:rPr>
          <w:sz w:val="28"/>
          <w:szCs w:val="28"/>
        </w:rPr>
      </w:pPr>
      <w:r w:rsidRPr="00E9724D">
        <w:rPr>
          <w:sz w:val="28"/>
          <w:szCs w:val="28"/>
        </w:rPr>
        <w:t xml:space="preserve"> Состав оргкомитета муниципального этапа олимпиады формируется из числа </w:t>
      </w:r>
      <w:r w:rsidR="00DB70C4">
        <w:rPr>
          <w:sz w:val="28"/>
          <w:szCs w:val="28"/>
        </w:rPr>
        <w:t xml:space="preserve">специалистов отдела образования, </w:t>
      </w:r>
      <w:r w:rsidRPr="00E9724D">
        <w:rPr>
          <w:sz w:val="28"/>
          <w:szCs w:val="28"/>
        </w:rPr>
        <w:t>методистов информационно-диагностического кабинета, руководителей районных методических объединений и педагогических работников образовательных организаций.</w:t>
      </w:r>
    </w:p>
    <w:p w:rsidR="00057371" w:rsidRPr="00DB70C4" w:rsidRDefault="00057371" w:rsidP="00DB70C4">
      <w:pPr>
        <w:numPr>
          <w:ilvl w:val="0"/>
          <w:numId w:val="5"/>
        </w:numPr>
        <w:ind w:left="0" w:hanging="426"/>
        <w:jc w:val="center"/>
        <w:rPr>
          <w:b/>
          <w:sz w:val="28"/>
          <w:szCs w:val="28"/>
        </w:rPr>
      </w:pPr>
      <w:r w:rsidRPr="00E9724D">
        <w:rPr>
          <w:b/>
          <w:sz w:val="28"/>
          <w:szCs w:val="28"/>
        </w:rPr>
        <w:t>Финансовое обеспечение олимпиады</w:t>
      </w:r>
    </w:p>
    <w:p w:rsidR="00057371" w:rsidRPr="00E9724D" w:rsidRDefault="00057371" w:rsidP="003F2F9B">
      <w:pPr>
        <w:pStyle w:val="a6"/>
        <w:numPr>
          <w:ilvl w:val="1"/>
          <w:numId w:val="5"/>
        </w:numPr>
        <w:ind w:left="0" w:hanging="426"/>
        <w:jc w:val="both"/>
        <w:rPr>
          <w:sz w:val="28"/>
          <w:szCs w:val="28"/>
        </w:rPr>
      </w:pPr>
      <w:r w:rsidRPr="00E9724D">
        <w:rPr>
          <w:sz w:val="28"/>
          <w:szCs w:val="28"/>
        </w:rPr>
        <w:t xml:space="preserve"> Муниципальные образовательные организации финансируют расходы на проведение школьного этапа олимпиады, организацию поездок на муниципальный и региональный этапы.</w:t>
      </w:r>
    </w:p>
    <w:p w:rsidR="00057371" w:rsidRPr="00E9724D" w:rsidRDefault="00057371" w:rsidP="003F2F9B">
      <w:pPr>
        <w:pStyle w:val="a6"/>
        <w:numPr>
          <w:ilvl w:val="1"/>
          <w:numId w:val="5"/>
        </w:numPr>
        <w:ind w:left="0" w:hanging="426"/>
        <w:jc w:val="both"/>
        <w:rPr>
          <w:sz w:val="28"/>
          <w:szCs w:val="28"/>
        </w:rPr>
      </w:pPr>
      <w:r w:rsidRPr="00E9724D">
        <w:rPr>
          <w:sz w:val="28"/>
          <w:szCs w:val="28"/>
        </w:rPr>
        <w:t xml:space="preserve"> Муниципальный орган управления образования финансирует расходы, связанные с тиражированием текстов заданий для проведения муниципального этапа олимпиады.</w:t>
      </w:r>
    </w:p>
    <w:p w:rsidR="00EC3C3C" w:rsidRDefault="00EC3C3C" w:rsidP="003F2F9B">
      <w:pPr>
        <w:spacing w:line="360" w:lineRule="auto"/>
        <w:ind w:hanging="426"/>
        <w:rPr>
          <w:szCs w:val="28"/>
        </w:rPr>
      </w:pPr>
    </w:p>
    <w:p w:rsidR="00174A0C" w:rsidRDefault="00174A0C" w:rsidP="003F2F9B">
      <w:pPr>
        <w:spacing w:line="360" w:lineRule="auto"/>
        <w:ind w:hanging="426"/>
        <w:rPr>
          <w:szCs w:val="28"/>
        </w:rPr>
      </w:pPr>
    </w:p>
    <w:p w:rsidR="00174A0C" w:rsidRDefault="00174A0C" w:rsidP="003F2F9B">
      <w:pPr>
        <w:spacing w:line="360" w:lineRule="auto"/>
        <w:ind w:hanging="426"/>
        <w:rPr>
          <w:szCs w:val="28"/>
        </w:rPr>
      </w:pPr>
    </w:p>
    <w:p w:rsidR="00174A0C" w:rsidRDefault="00174A0C" w:rsidP="003F2F9B">
      <w:pPr>
        <w:spacing w:line="360" w:lineRule="auto"/>
        <w:ind w:hanging="426"/>
        <w:rPr>
          <w:szCs w:val="28"/>
        </w:rPr>
      </w:pPr>
    </w:p>
    <w:p w:rsidR="00174A0C" w:rsidRDefault="00174A0C" w:rsidP="003F2F9B">
      <w:pPr>
        <w:spacing w:line="360" w:lineRule="auto"/>
        <w:ind w:hanging="426"/>
        <w:rPr>
          <w:szCs w:val="28"/>
        </w:rPr>
      </w:pPr>
    </w:p>
    <w:p w:rsidR="00174A0C" w:rsidRDefault="00174A0C" w:rsidP="003F2F9B">
      <w:pPr>
        <w:spacing w:line="360" w:lineRule="auto"/>
        <w:ind w:hanging="426"/>
        <w:rPr>
          <w:szCs w:val="28"/>
        </w:rPr>
      </w:pPr>
    </w:p>
    <w:p w:rsidR="00174A0C" w:rsidRDefault="00174A0C" w:rsidP="003F2F9B">
      <w:pPr>
        <w:spacing w:line="360" w:lineRule="auto"/>
        <w:ind w:hanging="426"/>
        <w:rPr>
          <w:szCs w:val="28"/>
        </w:rPr>
      </w:pPr>
    </w:p>
    <w:p w:rsidR="00174A0C" w:rsidRDefault="00174A0C" w:rsidP="003F2F9B">
      <w:pPr>
        <w:spacing w:line="360" w:lineRule="auto"/>
        <w:ind w:hanging="426"/>
        <w:rPr>
          <w:szCs w:val="28"/>
        </w:rPr>
      </w:pPr>
    </w:p>
    <w:p w:rsidR="00174A0C" w:rsidRDefault="00174A0C" w:rsidP="003F2F9B">
      <w:pPr>
        <w:spacing w:line="360" w:lineRule="auto"/>
        <w:ind w:hanging="426"/>
        <w:rPr>
          <w:szCs w:val="28"/>
        </w:rPr>
      </w:pPr>
    </w:p>
    <w:p w:rsidR="00174A0C" w:rsidRDefault="00174A0C" w:rsidP="003F2F9B">
      <w:pPr>
        <w:spacing w:line="360" w:lineRule="auto"/>
        <w:ind w:hanging="426"/>
        <w:rPr>
          <w:szCs w:val="28"/>
        </w:rPr>
      </w:pPr>
    </w:p>
    <w:p w:rsidR="00174A0C" w:rsidRDefault="00174A0C" w:rsidP="003F2F9B">
      <w:pPr>
        <w:spacing w:line="360" w:lineRule="auto"/>
        <w:ind w:hanging="426"/>
        <w:rPr>
          <w:szCs w:val="28"/>
        </w:rPr>
      </w:pPr>
    </w:p>
    <w:p w:rsidR="00174A0C" w:rsidRDefault="00174A0C" w:rsidP="00174A0C">
      <w:pPr>
        <w:jc w:val="right"/>
      </w:pPr>
      <w:r w:rsidRPr="00915576">
        <w:lastRenderedPageBreak/>
        <w:t xml:space="preserve">Приложение </w:t>
      </w:r>
    </w:p>
    <w:p w:rsidR="00174A0C" w:rsidRPr="005D218A" w:rsidRDefault="00174A0C" w:rsidP="00174A0C">
      <w:pPr>
        <w:jc w:val="center"/>
        <w:rPr>
          <w:sz w:val="20"/>
        </w:rPr>
      </w:pPr>
    </w:p>
    <w:p w:rsidR="00174A0C" w:rsidRPr="00010668" w:rsidRDefault="00174A0C" w:rsidP="00174A0C">
      <w:pPr>
        <w:jc w:val="center"/>
        <w:rPr>
          <w:b/>
        </w:rPr>
      </w:pPr>
      <w:r w:rsidRPr="00010668">
        <w:rPr>
          <w:b/>
        </w:rPr>
        <w:t>СОГЛАСИЕ</w:t>
      </w:r>
    </w:p>
    <w:p w:rsidR="00174A0C" w:rsidRPr="00010668" w:rsidRDefault="00174A0C" w:rsidP="00174A0C">
      <w:pPr>
        <w:jc w:val="center"/>
        <w:rPr>
          <w:b/>
        </w:rPr>
      </w:pPr>
      <w:r w:rsidRPr="00010668">
        <w:rPr>
          <w:b/>
        </w:rPr>
        <w:t>на обработку персональных данных</w:t>
      </w:r>
    </w:p>
    <w:p w:rsidR="00174A0C" w:rsidRPr="005D218A" w:rsidRDefault="00174A0C" w:rsidP="00174A0C">
      <w:pPr>
        <w:jc w:val="both"/>
        <w:rPr>
          <w:sz w:val="20"/>
        </w:rPr>
      </w:pPr>
    </w:p>
    <w:p w:rsidR="00174A0C" w:rsidRPr="00010668" w:rsidRDefault="00174A0C" w:rsidP="00174A0C">
      <w:pPr>
        <w:jc w:val="both"/>
      </w:pPr>
      <w:r w:rsidRPr="00010668">
        <w:t>Я, ______________________________________________________________________</w:t>
      </w:r>
      <w:r>
        <w:t>_____</w:t>
      </w:r>
      <w:r w:rsidRPr="00010668">
        <w:t>_,</w:t>
      </w:r>
    </w:p>
    <w:p w:rsidR="00174A0C" w:rsidRPr="00010668" w:rsidRDefault="00174A0C" w:rsidP="00174A0C">
      <w:pPr>
        <w:jc w:val="center"/>
        <w:rPr>
          <w:sz w:val="20"/>
        </w:rPr>
      </w:pPr>
      <w:r w:rsidRPr="00010668">
        <w:rPr>
          <w:sz w:val="20"/>
        </w:rPr>
        <w:t>(фамилия, имя, отчество родителя/опекуна полностью)</w:t>
      </w:r>
    </w:p>
    <w:p w:rsidR="00174A0C" w:rsidRPr="00010668" w:rsidRDefault="00174A0C" w:rsidP="00174A0C">
      <w:pPr>
        <w:jc w:val="both"/>
      </w:pPr>
      <w:r w:rsidRPr="00010668">
        <w:t>являясь законным родителем/опекуном ребенка:</w:t>
      </w:r>
    </w:p>
    <w:p w:rsidR="00174A0C" w:rsidRPr="00010668" w:rsidRDefault="00174A0C" w:rsidP="00174A0C">
      <w:pPr>
        <w:jc w:val="both"/>
      </w:pPr>
      <w:r w:rsidRPr="00010668">
        <w:t>_________________________________________________________________________</w:t>
      </w:r>
      <w:r>
        <w:t>____</w:t>
      </w:r>
    </w:p>
    <w:p w:rsidR="00174A0C" w:rsidRDefault="00174A0C" w:rsidP="00174A0C">
      <w:pPr>
        <w:jc w:val="center"/>
        <w:rPr>
          <w:sz w:val="20"/>
        </w:rPr>
      </w:pPr>
      <w:r w:rsidRPr="00010668">
        <w:rPr>
          <w:sz w:val="20"/>
        </w:rPr>
        <w:t>(фамилия, имя, отчество ребенка полностью)</w:t>
      </w:r>
    </w:p>
    <w:p w:rsidR="00174A0C" w:rsidRPr="00010668" w:rsidRDefault="00174A0C" w:rsidP="00174A0C">
      <w:pPr>
        <w:jc w:val="center"/>
        <w:rPr>
          <w:sz w:val="20"/>
        </w:rPr>
      </w:pPr>
    </w:p>
    <w:p w:rsidR="00174A0C" w:rsidRPr="00010668" w:rsidRDefault="00174A0C" w:rsidP="00174A0C">
      <w:pPr>
        <w:jc w:val="both"/>
      </w:pPr>
      <w:r w:rsidRPr="00010668">
        <w:t>Место учебы в настоящее время (в соответствии с уставом общеобразовательного учреждения)</w:t>
      </w:r>
      <w:proofErr w:type="gramStart"/>
      <w:r>
        <w:t>,к</w:t>
      </w:r>
      <w:proofErr w:type="gramEnd"/>
      <w:r>
        <w:t>ласс</w:t>
      </w:r>
      <w:r w:rsidRPr="00010668">
        <w:t>_________________________________</w:t>
      </w:r>
      <w:r>
        <w:t>__________________________</w:t>
      </w:r>
      <w:r w:rsidRPr="00010668">
        <w:t>_</w:t>
      </w:r>
    </w:p>
    <w:p w:rsidR="00174A0C" w:rsidRPr="00010668" w:rsidRDefault="00174A0C" w:rsidP="00174A0C">
      <w:r w:rsidRPr="00010668">
        <w:t xml:space="preserve">Дата рождения (число, месяц, год): </w:t>
      </w:r>
      <w:r>
        <w:t xml:space="preserve">_________________ </w:t>
      </w:r>
      <w:r w:rsidRPr="00010668">
        <w:t>Гражданство:_____________</w:t>
      </w:r>
      <w:r>
        <w:t>__________</w:t>
      </w:r>
    </w:p>
    <w:p w:rsidR="00174A0C" w:rsidRPr="00010668" w:rsidRDefault="00174A0C" w:rsidP="00174A0C">
      <w:r w:rsidRPr="00010668">
        <w:t>Паспортные данные (серия, номер, дата выдачи, кем выдан):________</w:t>
      </w:r>
      <w:r>
        <w:t>_</w:t>
      </w:r>
      <w:r w:rsidRPr="00010668">
        <w:t>_____________</w:t>
      </w:r>
      <w:r>
        <w:t>_______</w:t>
      </w:r>
    </w:p>
    <w:p w:rsidR="00174A0C" w:rsidRDefault="00174A0C" w:rsidP="00174A0C">
      <w:r w:rsidRPr="00010668">
        <w:t>______________________________________________________</w:t>
      </w:r>
      <w:r>
        <w:t>_______________________</w:t>
      </w:r>
      <w:r w:rsidRPr="00010668">
        <w:t>Домашний адрес (с индексом)</w:t>
      </w:r>
      <w:r>
        <w:t>, контактный телефон</w:t>
      </w:r>
      <w:r w:rsidRPr="00010668">
        <w:t>:</w:t>
      </w:r>
      <w:r>
        <w:t>____________________________________</w:t>
      </w:r>
    </w:p>
    <w:p w:rsidR="00174A0C" w:rsidRPr="00174A0C" w:rsidRDefault="00174A0C" w:rsidP="00174A0C">
      <w:pPr>
        <w:outlineLvl w:val="0"/>
      </w:pPr>
      <w:r w:rsidRPr="00010668">
        <w:t xml:space="preserve"> ___________________________________</w:t>
      </w:r>
      <w:r>
        <w:t>__________________________________________</w:t>
      </w:r>
      <w:r w:rsidRPr="00AD2D49">
        <w:rPr>
          <w:sz w:val="22"/>
          <w:szCs w:val="22"/>
        </w:rPr>
        <w:t xml:space="preserve">в соответствии с требованиями статьи 9 Федерального закона от 27.07.2006 № 152-ФЗ «О персональных данных», подтверждаю свое согласие на обработку </w:t>
      </w:r>
      <w:r>
        <w:rPr>
          <w:sz w:val="22"/>
          <w:szCs w:val="22"/>
        </w:rPr>
        <w:t xml:space="preserve">организатором всероссийской олимпиады школьников по общеобразовательным предметам (далее – Оператор) </w:t>
      </w:r>
      <w:r w:rsidRPr="00AD2D49">
        <w:rPr>
          <w:sz w:val="22"/>
          <w:szCs w:val="22"/>
        </w:rPr>
        <w:t>персональных данных моего ребенка</w:t>
      </w:r>
      <w:r w:rsidRPr="005E2E60">
        <w:rPr>
          <w:sz w:val="22"/>
          <w:szCs w:val="22"/>
        </w:rPr>
        <w:t>/</w:t>
      </w:r>
      <w:r w:rsidRPr="00AD2D49">
        <w:rPr>
          <w:sz w:val="22"/>
          <w:szCs w:val="22"/>
        </w:rPr>
        <w:t xml:space="preserve">опекаемого: </w:t>
      </w:r>
    </w:p>
    <w:p w:rsidR="00174A0C" w:rsidRPr="00052C59" w:rsidRDefault="00174A0C" w:rsidP="00174A0C">
      <w:pPr>
        <w:pStyle w:val="ac"/>
        <w:numPr>
          <w:ilvl w:val="0"/>
          <w:numId w:val="15"/>
        </w:numPr>
        <w:jc w:val="both"/>
        <w:rPr>
          <w:color w:val="000000"/>
          <w:sz w:val="22"/>
          <w:szCs w:val="22"/>
        </w:rPr>
      </w:pPr>
      <w:proofErr w:type="gramStart"/>
      <w:r w:rsidRPr="00010668">
        <w:rPr>
          <w:sz w:val="22"/>
          <w:szCs w:val="22"/>
        </w:rPr>
        <w:t>фамилии, имени, отчества, фотографии, класса, места учебы, даты рождения, гражданства, паспортных данных, домашнего адреса, телефона,</w:t>
      </w:r>
      <w:r>
        <w:rPr>
          <w:sz w:val="22"/>
          <w:szCs w:val="22"/>
        </w:rPr>
        <w:t xml:space="preserve"> </w:t>
      </w:r>
      <w:r w:rsidRPr="00010668">
        <w:rPr>
          <w:sz w:val="22"/>
          <w:szCs w:val="22"/>
        </w:rPr>
        <w:t xml:space="preserve">с целью формирования регламентированной отчетности, размещения </w:t>
      </w:r>
      <w:r w:rsidRPr="00052C59">
        <w:rPr>
          <w:sz w:val="22"/>
          <w:szCs w:val="22"/>
        </w:rPr>
        <w:t xml:space="preserve">данных в банке данных участников </w:t>
      </w:r>
      <w:r>
        <w:rPr>
          <w:sz w:val="22"/>
          <w:szCs w:val="22"/>
        </w:rPr>
        <w:t>в</w:t>
      </w:r>
      <w:r w:rsidRPr="00052C59">
        <w:rPr>
          <w:sz w:val="22"/>
          <w:szCs w:val="22"/>
        </w:rPr>
        <w:t>с</w:t>
      </w:r>
      <w:r>
        <w:rPr>
          <w:sz w:val="22"/>
          <w:szCs w:val="22"/>
        </w:rPr>
        <w:t>ероссийской олимпиады школьников</w:t>
      </w:r>
      <w:r w:rsidRPr="00052C59">
        <w:rPr>
          <w:sz w:val="22"/>
          <w:szCs w:val="22"/>
        </w:rPr>
        <w:t xml:space="preserve">; </w:t>
      </w:r>
      <w:proofErr w:type="gramEnd"/>
    </w:p>
    <w:p w:rsidR="00174A0C" w:rsidRPr="00B737B7" w:rsidRDefault="00174A0C" w:rsidP="00174A0C">
      <w:pPr>
        <w:pStyle w:val="ac"/>
        <w:numPr>
          <w:ilvl w:val="0"/>
          <w:numId w:val="15"/>
        </w:numPr>
        <w:jc w:val="both"/>
        <w:rPr>
          <w:color w:val="000000"/>
          <w:sz w:val="22"/>
          <w:szCs w:val="22"/>
        </w:rPr>
      </w:pPr>
      <w:proofErr w:type="gramStart"/>
      <w:r w:rsidRPr="00B737B7">
        <w:rPr>
          <w:color w:val="000000"/>
          <w:sz w:val="22"/>
          <w:szCs w:val="22"/>
        </w:rPr>
        <w:t>фамилии, имени, отчества, фотографии, класса, места учебы, даты рождения, гражданства, олимпиадных работ</w:t>
      </w:r>
      <w:r>
        <w:rPr>
          <w:color w:val="000000"/>
          <w:sz w:val="22"/>
          <w:szCs w:val="22"/>
        </w:rPr>
        <w:t xml:space="preserve"> </w:t>
      </w:r>
      <w:r w:rsidRPr="00010668">
        <w:rPr>
          <w:sz w:val="22"/>
          <w:szCs w:val="22"/>
        </w:rPr>
        <w:t>моего ребенка</w:t>
      </w:r>
      <w:r w:rsidRPr="00AD2D49">
        <w:rPr>
          <w:sz w:val="22"/>
          <w:szCs w:val="22"/>
        </w:rPr>
        <w:t>/опекаемого</w:t>
      </w:r>
      <w:r w:rsidRPr="00AD2D49">
        <w:rPr>
          <w:color w:val="000000"/>
          <w:sz w:val="22"/>
          <w:szCs w:val="22"/>
        </w:rPr>
        <w:t xml:space="preserve"> с целью</w:t>
      </w:r>
      <w:r w:rsidRPr="00B737B7">
        <w:rPr>
          <w:color w:val="000000"/>
          <w:sz w:val="22"/>
          <w:szCs w:val="22"/>
        </w:rPr>
        <w:t xml:space="preserve"> размещения </w:t>
      </w:r>
      <w:r>
        <w:rPr>
          <w:color w:val="000000"/>
          <w:sz w:val="22"/>
          <w:szCs w:val="22"/>
        </w:rPr>
        <w:t>в сети "Интернет"</w:t>
      </w:r>
      <w:r w:rsidRPr="00B737B7">
        <w:rPr>
          <w:color w:val="000000"/>
          <w:sz w:val="22"/>
          <w:szCs w:val="22"/>
        </w:rPr>
        <w:t>.</w:t>
      </w:r>
      <w:proofErr w:type="gramEnd"/>
    </w:p>
    <w:p w:rsidR="00174A0C" w:rsidRPr="00010668" w:rsidRDefault="00174A0C" w:rsidP="00174A0C">
      <w:pPr>
        <w:ind w:firstLine="708"/>
        <w:jc w:val="both"/>
        <w:rPr>
          <w:sz w:val="22"/>
          <w:szCs w:val="22"/>
        </w:rPr>
      </w:pPr>
      <w:proofErr w:type="gramStart"/>
      <w:r w:rsidRPr="00B737B7">
        <w:rPr>
          <w:color w:val="000000"/>
          <w:sz w:val="22"/>
          <w:szCs w:val="22"/>
        </w:rPr>
        <w:t>Предоставляю Оператору</w:t>
      </w:r>
      <w:r w:rsidRPr="00010668">
        <w:rPr>
          <w:sz w:val="22"/>
          <w:szCs w:val="22"/>
        </w:rPr>
        <w:t xml:space="preserve">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010668">
        <w:rPr>
          <w:sz w:val="22"/>
          <w:szCs w:val="22"/>
        </w:rPr>
        <w:t xml:space="preserve"> Действия с персональными данными: автоматизированные с использованием средств вычислительной техники.</w:t>
      </w:r>
    </w:p>
    <w:p w:rsidR="00174A0C" w:rsidRPr="00010668" w:rsidRDefault="00174A0C" w:rsidP="00174A0C">
      <w:pPr>
        <w:ind w:firstLine="708"/>
        <w:jc w:val="both"/>
        <w:rPr>
          <w:sz w:val="22"/>
          <w:szCs w:val="22"/>
        </w:rPr>
      </w:pPr>
      <w:r w:rsidRPr="00010668">
        <w:rPr>
          <w:sz w:val="22"/>
          <w:szCs w:val="22"/>
        </w:rPr>
        <w:t xml:space="preserve">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w:t>
      </w:r>
      <w:r>
        <w:rPr>
          <w:sz w:val="22"/>
          <w:szCs w:val="22"/>
        </w:rPr>
        <w:t>всероссийской олимпиады школьников</w:t>
      </w:r>
      <w:r w:rsidRPr="00010668">
        <w:rPr>
          <w:sz w:val="22"/>
          <w:szCs w:val="22"/>
        </w:rPr>
        <w:t xml:space="preserve">.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w:t>
      </w:r>
      <w:r>
        <w:rPr>
          <w:sz w:val="22"/>
          <w:szCs w:val="22"/>
        </w:rPr>
        <w:t xml:space="preserve">в буклетах, видео, в Интернете </w:t>
      </w:r>
      <w:r w:rsidRPr="00010668">
        <w:rPr>
          <w:sz w:val="22"/>
          <w:szCs w:val="22"/>
        </w:rPr>
        <w:t xml:space="preserve">и т.д. при условии, что произведенные фотографии и видео не нанесут вред достоинству и репутации моего ребенка. </w:t>
      </w:r>
    </w:p>
    <w:p w:rsidR="00174A0C" w:rsidRPr="00010668" w:rsidRDefault="00174A0C" w:rsidP="00174A0C">
      <w:pPr>
        <w:ind w:firstLine="708"/>
        <w:jc w:val="both"/>
        <w:rPr>
          <w:sz w:val="22"/>
          <w:szCs w:val="22"/>
        </w:rPr>
      </w:pPr>
      <w:r>
        <w:rPr>
          <w:sz w:val="22"/>
          <w:szCs w:val="22"/>
        </w:rPr>
        <w:t xml:space="preserve"> Согласие действует 1</w:t>
      </w:r>
      <w:r w:rsidRPr="00010668">
        <w:rPr>
          <w:sz w:val="22"/>
          <w:szCs w:val="22"/>
        </w:rPr>
        <w:t xml:space="preserve"> года </w:t>
      </w:r>
      <w:proofErr w:type="gramStart"/>
      <w:r w:rsidRPr="00010668">
        <w:rPr>
          <w:sz w:val="22"/>
          <w:szCs w:val="22"/>
        </w:rPr>
        <w:t>с даты подписания</w:t>
      </w:r>
      <w:proofErr w:type="gramEnd"/>
      <w:r w:rsidRPr="00010668">
        <w:rPr>
          <w:sz w:val="22"/>
          <w:szCs w:val="22"/>
        </w:rPr>
        <w:t xml:space="preserve">.  </w:t>
      </w:r>
    </w:p>
    <w:p w:rsidR="00174A0C" w:rsidRDefault="00174A0C" w:rsidP="00174A0C">
      <w:pPr>
        <w:spacing w:before="240"/>
        <w:jc w:val="both"/>
      </w:pPr>
    </w:p>
    <w:p w:rsidR="00174A0C" w:rsidRPr="00010668" w:rsidRDefault="00174A0C" w:rsidP="00174A0C">
      <w:pPr>
        <w:spacing w:before="240"/>
        <w:jc w:val="both"/>
      </w:pPr>
      <w:r w:rsidRPr="00010668">
        <w:t xml:space="preserve">Дата: «_____»______________201___г.   </w:t>
      </w:r>
      <w:r>
        <w:t xml:space="preserve">       </w:t>
      </w:r>
      <w:r w:rsidRPr="00010668">
        <w:t xml:space="preserve">  _______</w:t>
      </w:r>
      <w:r>
        <w:t>_____________________</w:t>
      </w:r>
      <w:r w:rsidRPr="00010668">
        <w:t>_____________</w:t>
      </w:r>
    </w:p>
    <w:p w:rsidR="00174A0C" w:rsidRDefault="00174A0C" w:rsidP="00174A0C">
      <w:pPr>
        <w:jc w:val="both"/>
      </w:pPr>
      <w:r>
        <w:t xml:space="preserve">                                                                  </w:t>
      </w:r>
      <w:r w:rsidRPr="00010668">
        <w:t xml:space="preserve">   </w:t>
      </w:r>
      <w:r>
        <w:t xml:space="preserve">   </w:t>
      </w:r>
      <w:r w:rsidRPr="00010668">
        <w:t xml:space="preserve"> </w:t>
      </w:r>
      <w:r>
        <w:t xml:space="preserve">  </w:t>
      </w:r>
      <w:r w:rsidRPr="00010668">
        <w:t>подпись                                           расшифровка</w:t>
      </w:r>
    </w:p>
    <w:p w:rsidR="00174A0C" w:rsidRDefault="00174A0C" w:rsidP="003F2F9B">
      <w:pPr>
        <w:spacing w:line="360" w:lineRule="auto"/>
        <w:ind w:hanging="426"/>
        <w:rPr>
          <w:szCs w:val="28"/>
        </w:rPr>
      </w:pPr>
    </w:p>
    <w:sectPr w:rsidR="00174A0C" w:rsidSect="003E6F04">
      <w:footerReference w:type="even" r:id="rId8"/>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5B8" w:rsidRDefault="006D25B8" w:rsidP="00F608F3">
      <w:r>
        <w:separator/>
      </w:r>
    </w:p>
  </w:endnote>
  <w:endnote w:type="continuationSeparator" w:id="0">
    <w:p w:rsidR="006D25B8" w:rsidRDefault="006D25B8" w:rsidP="00F60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04" w:rsidRDefault="008F71B7" w:rsidP="003E6F04">
    <w:pPr>
      <w:pStyle w:val="a3"/>
      <w:framePr w:wrap="around" w:vAnchor="text" w:hAnchor="margin" w:xAlign="right" w:y="1"/>
      <w:rPr>
        <w:rStyle w:val="a5"/>
      </w:rPr>
    </w:pPr>
    <w:r>
      <w:rPr>
        <w:rStyle w:val="a5"/>
      </w:rPr>
      <w:fldChar w:fldCharType="begin"/>
    </w:r>
    <w:r w:rsidR="003E6F04">
      <w:rPr>
        <w:rStyle w:val="a5"/>
      </w:rPr>
      <w:instrText xml:space="preserve">PAGE  </w:instrText>
    </w:r>
    <w:r>
      <w:rPr>
        <w:rStyle w:val="a5"/>
      </w:rPr>
      <w:fldChar w:fldCharType="end"/>
    </w:r>
  </w:p>
  <w:p w:rsidR="003E6F04" w:rsidRDefault="003E6F04" w:rsidP="003E6F0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04" w:rsidRDefault="008F71B7" w:rsidP="003E6F04">
    <w:pPr>
      <w:pStyle w:val="a3"/>
      <w:framePr w:wrap="around" w:vAnchor="text" w:hAnchor="margin" w:xAlign="right" w:y="1"/>
      <w:rPr>
        <w:rStyle w:val="a5"/>
      </w:rPr>
    </w:pPr>
    <w:r>
      <w:rPr>
        <w:rStyle w:val="a5"/>
      </w:rPr>
      <w:fldChar w:fldCharType="begin"/>
    </w:r>
    <w:r w:rsidR="003E6F04">
      <w:rPr>
        <w:rStyle w:val="a5"/>
      </w:rPr>
      <w:instrText xml:space="preserve">PAGE  </w:instrText>
    </w:r>
    <w:r>
      <w:rPr>
        <w:rStyle w:val="a5"/>
      </w:rPr>
      <w:fldChar w:fldCharType="separate"/>
    </w:r>
    <w:r w:rsidR="00094783">
      <w:rPr>
        <w:rStyle w:val="a5"/>
        <w:noProof/>
      </w:rPr>
      <w:t>5</w:t>
    </w:r>
    <w:r>
      <w:rPr>
        <w:rStyle w:val="a5"/>
      </w:rPr>
      <w:fldChar w:fldCharType="end"/>
    </w:r>
  </w:p>
  <w:p w:rsidR="003E6F04" w:rsidRDefault="003E6F04" w:rsidP="003E6F0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5B8" w:rsidRDefault="006D25B8" w:rsidP="00F608F3">
      <w:r>
        <w:separator/>
      </w:r>
    </w:p>
  </w:footnote>
  <w:footnote w:type="continuationSeparator" w:id="0">
    <w:p w:rsidR="006D25B8" w:rsidRDefault="006D25B8" w:rsidP="00F60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4F84"/>
    <w:multiLevelType w:val="hybridMultilevel"/>
    <w:tmpl w:val="6BFC2CF4"/>
    <w:lvl w:ilvl="0" w:tplc="1F766E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2F67C1"/>
    <w:multiLevelType w:val="multilevel"/>
    <w:tmpl w:val="2E968BA8"/>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936" w:hanging="1800"/>
      </w:pPr>
      <w:rPr>
        <w:rFonts w:hint="default"/>
      </w:rPr>
    </w:lvl>
    <w:lvl w:ilvl="8">
      <w:start w:val="1"/>
      <w:numFmt w:val="decimal"/>
      <w:isLgl/>
      <w:lvlText w:val="%1.%2.%3.%4.%5.%6.%7.%8.%9"/>
      <w:lvlJc w:val="left"/>
      <w:pPr>
        <w:ind w:left="3438" w:hanging="2160"/>
      </w:pPr>
      <w:rPr>
        <w:rFonts w:hint="default"/>
      </w:rPr>
    </w:lvl>
  </w:abstractNum>
  <w:abstractNum w:abstractNumId="2">
    <w:nsid w:val="2BAA5152"/>
    <w:multiLevelType w:val="hybridMultilevel"/>
    <w:tmpl w:val="9AA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025FC"/>
    <w:multiLevelType w:val="hybridMultilevel"/>
    <w:tmpl w:val="20E668B8"/>
    <w:lvl w:ilvl="0" w:tplc="5D2AB25C">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8F54D38"/>
    <w:multiLevelType w:val="hybridMultilevel"/>
    <w:tmpl w:val="2580FA94"/>
    <w:lvl w:ilvl="0" w:tplc="1F766E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3B05F13"/>
    <w:multiLevelType w:val="multilevel"/>
    <w:tmpl w:val="6346EAA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99F6E69"/>
    <w:multiLevelType w:val="multilevel"/>
    <w:tmpl w:val="AA2CD13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C200D45"/>
    <w:multiLevelType w:val="hybridMultilevel"/>
    <w:tmpl w:val="60087616"/>
    <w:lvl w:ilvl="0" w:tplc="1F766E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D1B27DE"/>
    <w:multiLevelType w:val="hybridMultilevel"/>
    <w:tmpl w:val="41689CD0"/>
    <w:lvl w:ilvl="0" w:tplc="1F766E08">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4C7092"/>
    <w:multiLevelType w:val="hybridMultilevel"/>
    <w:tmpl w:val="D39A3A1A"/>
    <w:lvl w:ilvl="0" w:tplc="1F766E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4E1689C"/>
    <w:multiLevelType w:val="hybridMultilevel"/>
    <w:tmpl w:val="D3A630AC"/>
    <w:lvl w:ilvl="0" w:tplc="1F766E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826508A"/>
    <w:multiLevelType w:val="hybridMultilevel"/>
    <w:tmpl w:val="16D085B2"/>
    <w:lvl w:ilvl="0" w:tplc="5D2AB25C">
      <w:start w:val="4"/>
      <w:numFmt w:val="decimal"/>
      <w:lvlText w:val="%1."/>
      <w:lvlJc w:val="left"/>
      <w:pPr>
        <w:ind w:left="502" w:hanging="360"/>
      </w:pPr>
      <w:rPr>
        <w:rFonts w:hint="default"/>
      </w:rPr>
    </w:lvl>
    <w:lvl w:ilvl="1" w:tplc="04190011">
      <w:start w:val="1"/>
      <w:numFmt w:val="decimal"/>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B236B04"/>
    <w:multiLevelType w:val="hybridMultilevel"/>
    <w:tmpl w:val="91FACD38"/>
    <w:lvl w:ilvl="0" w:tplc="1F766E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B631226"/>
    <w:multiLevelType w:val="hybridMultilevel"/>
    <w:tmpl w:val="DB6C3638"/>
    <w:lvl w:ilvl="0" w:tplc="1F766E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4605672"/>
    <w:multiLevelType w:val="multilevel"/>
    <w:tmpl w:val="060C37A8"/>
    <w:lvl w:ilvl="0">
      <w:start w:val="1"/>
      <w:numFmt w:val="decimal"/>
      <w:lvlText w:val="%1."/>
      <w:lvlJc w:val="left"/>
      <w:pPr>
        <w:ind w:left="1068" w:hanging="360"/>
      </w:pPr>
      <w:rPr>
        <w:rFonts w:hint="default"/>
        <w:sz w:val="28"/>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num w:numId="1">
    <w:abstractNumId w:val="1"/>
  </w:num>
  <w:num w:numId="2">
    <w:abstractNumId w:val="3"/>
  </w:num>
  <w:num w:numId="3">
    <w:abstractNumId w:val="11"/>
  </w:num>
  <w:num w:numId="4">
    <w:abstractNumId w:val="14"/>
  </w:num>
  <w:num w:numId="5">
    <w:abstractNumId w:val="5"/>
  </w:num>
  <w:num w:numId="6">
    <w:abstractNumId w:val="6"/>
  </w:num>
  <w:num w:numId="7">
    <w:abstractNumId w:val="8"/>
  </w:num>
  <w:num w:numId="8">
    <w:abstractNumId w:val="7"/>
  </w:num>
  <w:num w:numId="9">
    <w:abstractNumId w:val="0"/>
  </w:num>
  <w:num w:numId="10">
    <w:abstractNumId w:val="10"/>
  </w:num>
  <w:num w:numId="11">
    <w:abstractNumId w:val="12"/>
  </w:num>
  <w:num w:numId="12">
    <w:abstractNumId w:val="9"/>
  </w:num>
  <w:num w:numId="13">
    <w:abstractNumId w:val="13"/>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3C3C"/>
    <w:rsid w:val="00057371"/>
    <w:rsid w:val="00094783"/>
    <w:rsid w:val="00123718"/>
    <w:rsid w:val="00144655"/>
    <w:rsid w:val="00174A0C"/>
    <w:rsid w:val="00197554"/>
    <w:rsid w:val="001E1155"/>
    <w:rsid w:val="00225B7E"/>
    <w:rsid w:val="00277BFC"/>
    <w:rsid w:val="00285B14"/>
    <w:rsid w:val="003E1B54"/>
    <w:rsid w:val="003E6F04"/>
    <w:rsid w:val="003F2F9B"/>
    <w:rsid w:val="00496F5E"/>
    <w:rsid w:val="005112D3"/>
    <w:rsid w:val="00566023"/>
    <w:rsid w:val="00585772"/>
    <w:rsid w:val="005D669D"/>
    <w:rsid w:val="005E082E"/>
    <w:rsid w:val="00665D72"/>
    <w:rsid w:val="006D1F84"/>
    <w:rsid w:val="006D25B8"/>
    <w:rsid w:val="006E0D61"/>
    <w:rsid w:val="00752DEA"/>
    <w:rsid w:val="00774459"/>
    <w:rsid w:val="007E3787"/>
    <w:rsid w:val="00834B12"/>
    <w:rsid w:val="008B1AEC"/>
    <w:rsid w:val="008F71B7"/>
    <w:rsid w:val="00917FDD"/>
    <w:rsid w:val="0096143A"/>
    <w:rsid w:val="009A021B"/>
    <w:rsid w:val="009A54EF"/>
    <w:rsid w:val="009B4632"/>
    <w:rsid w:val="00A46306"/>
    <w:rsid w:val="00AB23BA"/>
    <w:rsid w:val="00AC5411"/>
    <w:rsid w:val="00B5645E"/>
    <w:rsid w:val="00C414CA"/>
    <w:rsid w:val="00CD3044"/>
    <w:rsid w:val="00D61BC1"/>
    <w:rsid w:val="00DB70C4"/>
    <w:rsid w:val="00E01E85"/>
    <w:rsid w:val="00E363B1"/>
    <w:rsid w:val="00E534B3"/>
    <w:rsid w:val="00E553EF"/>
    <w:rsid w:val="00EA7978"/>
    <w:rsid w:val="00EB4ABE"/>
    <w:rsid w:val="00EC3C3C"/>
    <w:rsid w:val="00F12A09"/>
    <w:rsid w:val="00F36C32"/>
    <w:rsid w:val="00F60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C3C3C"/>
    <w:pPr>
      <w:tabs>
        <w:tab w:val="center" w:pos="4677"/>
        <w:tab w:val="right" w:pos="9355"/>
      </w:tabs>
    </w:pPr>
  </w:style>
  <w:style w:type="character" w:customStyle="1" w:styleId="a4">
    <w:name w:val="Нижний колонтитул Знак"/>
    <w:basedOn w:val="a0"/>
    <w:link w:val="a3"/>
    <w:rsid w:val="00EC3C3C"/>
    <w:rPr>
      <w:rFonts w:ascii="Times New Roman" w:eastAsia="Times New Roman" w:hAnsi="Times New Roman" w:cs="Times New Roman"/>
      <w:sz w:val="24"/>
      <w:szCs w:val="24"/>
      <w:lang w:eastAsia="ru-RU"/>
    </w:rPr>
  </w:style>
  <w:style w:type="character" w:styleId="a5">
    <w:name w:val="page number"/>
    <w:basedOn w:val="a0"/>
    <w:rsid w:val="00EC3C3C"/>
  </w:style>
  <w:style w:type="paragraph" w:styleId="a6">
    <w:name w:val="List Paragraph"/>
    <w:basedOn w:val="a"/>
    <w:uiPriority w:val="34"/>
    <w:qFormat/>
    <w:rsid w:val="00EA7978"/>
    <w:pPr>
      <w:ind w:left="720"/>
      <w:contextualSpacing/>
    </w:pPr>
  </w:style>
  <w:style w:type="paragraph" w:styleId="a7">
    <w:name w:val="Title"/>
    <w:basedOn w:val="a"/>
    <w:link w:val="a8"/>
    <w:qFormat/>
    <w:rsid w:val="00057371"/>
    <w:pPr>
      <w:jc w:val="center"/>
    </w:pPr>
    <w:rPr>
      <w:sz w:val="28"/>
    </w:rPr>
  </w:style>
  <w:style w:type="character" w:customStyle="1" w:styleId="a8">
    <w:name w:val="Название Знак"/>
    <w:basedOn w:val="a0"/>
    <w:link w:val="a7"/>
    <w:rsid w:val="00057371"/>
    <w:rPr>
      <w:rFonts w:ascii="Times New Roman" w:eastAsia="Times New Roman" w:hAnsi="Times New Roman" w:cs="Times New Roman"/>
      <w:sz w:val="28"/>
      <w:szCs w:val="24"/>
      <w:lang w:eastAsia="ru-RU"/>
    </w:rPr>
  </w:style>
  <w:style w:type="paragraph" w:styleId="a9">
    <w:name w:val="Body Text"/>
    <w:basedOn w:val="a"/>
    <w:link w:val="aa"/>
    <w:rsid w:val="00057371"/>
    <w:rPr>
      <w:sz w:val="28"/>
    </w:rPr>
  </w:style>
  <w:style w:type="character" w:customStyle="1" w:styleId="aa">
    <w:name w:val="Основной текст Знак"/>
    <w:basedOn w:val="a0"/>
    <w:link w:val="a9"/>
    <w:rsid w:val="00057371"/>
    <w:rPr>
      <w:rFonts w:ascii="Times New Roman" w:eastAsia="Times New Roman" w:hAnsi="Times New Roman" w:cs="Times New Roman"/>
      <w:sz w:val="28"/>
      <w:szCs w:val="24"/>
      <w:lang w:eastAsia="ru-RU"/>
    </w:rPr>
  </w:style>
  <w:style w:type="paragraph" w:styleId="ab">
    <w:name w:val="Normal (Web)"/>
    <w:basedOn w:val="a"/>
    <w:rsid w:val="00174A0C"/>
    <w:pPr>
      <w:spacing w:before="100" w:beforeAutospacing="1" w:after="100" w:afterAutospacing="1"/>
    </w:pPr>
    <w:rPr>
      <w:sz w:val="16"/>
      <w:szCs w:val="16"/>
    </w:rPr>
  </w:style>
  <w:style w:type="paragraph" w:styleId="ac">
    <w:name w:val="No Spacing"/>
    <w:qFormat/>
    <w:rsid w:val="00174A0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D1D75-FE58-473B-B20C-39A50C2F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2748</Words>
  <Characters>15669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2014-08-26T11:56:00Z</cp:lastPrinted>
  <dcterms:created xsi:type="dcterms:W3CDTF">2014-08-26T11:32:00Z</dcterms:created>
  <dcterms:modified xsi:type="dcterms:W3CDTF">2014-10-02T09:27:00Z</dcterms:modified>
</cp:coreProperties>
</file>